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002207D0">
        <w:rPr>
          <w:rFonts w:ascii="Times New Roman" w:hAnsi="Times New Roman"/>
          <w:i w:val="0"/>
          <w:color w:val="auto"/>
          <w:sz w:val="28"/>
          <w:szCs w:val="28"/>
        </w:rPr>
        <w:t xml:space="preserve">управлении по вопросам земельных отношений и учета муниципальной собственности </w:t>
      </w:r>
      <w:r w:rsidRPr="009325B7">
        <w:rPr>
          <w:rFonts w:ascii="Times New Roman" w:hAnsi="Times New Roman"/>
          <w:i w:val="0"/>
          <w:color w:val="auto"/>
          <w:sz w:val="28"/>
          <w:szCs w:val="28"/>
          <w:lang w:eastAsia="ar-SA"/>
        </w:rPr>
        <w:t xml:space="preserve">администрации </w:t>
      </w:r>
    </w:p>
    <w:p w:rsidR="00573EBB" w:rsidRPr="009325B7" w:rsidRDefault="002207D0"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 xml:space="preserve">муниципального образования </w:t>
      </w:r>
      <w:proofErr w:type="spellStart"/>
      <w:r>
        <w:rPr>
          <w:rFonts w:ascii="Times New Roman" w:hAnsi="Times New Roman"/>
          <w:i w:val="0"/>
          <w:color w:val="auto"/>
          <w:sz w:val="28"/>
          <w:szCs w:val="28"/>
        </w:rPr>
        <w:t>Усть-Лабинский</w:t>
      </w:r>
      <w:proofErr w:type="spellEnd"/>
      <w:r>
        <w:rPr>
          <w:rFonts w:ascii="Times New Roman" w:hAnsi="Times New Roman"/>
          <w:i w:val="0"/>
          <w:color w:val="auto"/>
          <w:sz w:val="28"/>
          <w:szCs w:val="28"/>
        </w:rPr>
        <w:t xml:space="preserve"> район</w:t>
      </w:r>
    </w:p>
    <w:p w:rsidR="006930B1" w:rsidRPr="009325B7" w:rsidRDefault="00573EBB" w:rsidP="002207D0">
      <w:pPr>
        <w:pStyle w:val="4"/>
        <w:shd w:val="clear" w:color="auto" w:fill="FFFFFF"/>
        <w:spacing w:before="0" w:line="240" w:lineRule="auto"/>
        <w:ind w:firstLine="709"/>
      </w:pPr>
      <w:r w:rsidRPr="009325B7">
        <w:rPr>
          <w:rFonts w:ascii="Times New Roman" w:hAnsi="Times New Roman"/>
          <w:i w:val="0"/>
          <w:color w:val="auto"/>
          <w:sz w:val="28"/>
          <w:szCs w:val="28"/>
        </w:rPr>
        <w:t xml:space="preserve">                                   </w:t>
      </w:r>
    </w:p>
    <w:p w:rsidR="00573EBB" w:rsidRPr="002207D0" w:rsidRDefault="00573EBB" w:rsidP="002207D0">
      <w:pPr>
        <w:pStyle w:val="4"/>
        <w:shd w:val="clear" w:color="auto" w:fill="FFFFFF"/>
        <w:spacing w:before="0" w:line="240" w:lineRule="auto"/>
        <w:ind w:firstLine="709"/>
        <w:jc w:val="both"/>
        <w:rPr>
          <w:rFonts w:ascii="Times New Roman" w:hAnsi="Times New Roman" w:cs="Times New Roman"/>
          <w:i w:val="0"/>
          <w:color w:val="auto"/>
          <w:sz w:val="28"/>
          <w:szCs w:val="28"/>
          <w:lang w:eastAsia="ar-SA"/>
        </w:rPr>
      </w:pPr>
      <w:r w:rsidRPr="002207D0">
        <w:rPr>
          <w:rFonts w:ascii="Times New Roman" w:hAnsi="Times New Roman" w:cs="Times New Roman"/>
          <w:i w:val="0"/>
          <w:color w:val="auto"/>
          <w:sz w:val="28"/>
          <w:szCs w:val="28"/>
        </w:rPr>
        <w:t xml:space="preserve">В соответствии с планом работы Контрольно-счетной палаты муниципального образования </w:t>
      </w:r>
      <w:proofErr w:type="spellStart"/>
      <w:r w:rsidR="001642C5" w:rsidRPr="002207D0">
        <w:rPr>
          <w:rFonts w:ascii="Times New Roman" w:hAnsi="Times New Roman" w:cs="Times New Roman"/>
          <w:i w:val="0"/>
          <w:color w:val="auto"/>
          <w:sz w:val="28"/>
          <w:szCs w:val="28"/>
        </w:rPr>
        <w:t>Усть-Лабинский</w:t>
      </w:r>
      <w:proofErr w:type="spellEnd"/>
      <w:r w:rsidR="001642C5" w:rsidRPr="002207D0">
        <w:rPr>
          <w:rFonts w:ascii="Times New Roman" w:hAnsi="Times New Roman" w:cs="Times New Roman"/>
          <w:i w:val="0"/>
          <w:color w:val="auto"/>
          <w:sz w:val="28"/>
          <w:szCs w:val="28"/>
        </w:rPr>
        <w:t xml:space="preserve"> район на 202</w:t>
      </w:r>
      <w:r w:rsidR="00382386" w:rsidRPr="002207D0">
        <w:rPr>
          <w:rFonts w:ascii="Times New Roman" w:hAnsi="Times New Roman" w:cs="Times New Roman"/>
          <w:i w:val="0"/>
          <w:color w:val="auto"/>
          <w:sz w:val="28"/>
          <w:szCs w:val="28"/>
        </w:rPr>
        <w:t>5</w:t>
      </w:r>
      <w:r w:rsidRPr="002207D0">
        <w:rPr>
          <w:rFonts w:ascii="Times New Roman" w:hAnsi="Times New Roman" w:cs="Times New Roman"/>
          <w:i w:val="0"/>
          <w:color w:val="auto"/>
          <w:sz w:val="28"/>
          <w:szCs w:val="28"/>
        </w:rPr>
        <w:t xml:space="preserve"> год проведено контрольное мероприятие «</w:t>
      </w:r>
      <w:r w:rsidRPr="002207D0">
        <w:rPr>
          <w:rFonts w:ascii="Times New Roman" w:eastAsia="Calibri" w:hAnsi="Times New Roman" w:cs="Times New Roman"/>
          <w:i w:val="0"/>
          <w:color w:val="auto"/>
          <w:sz w:val="28"/>
          <w:szCs w:val="28"/>
        </w:rPr>
        <w:t>Проверка достоверности, полноты и соответствия нормативным требованиям составления и представле</w:t>
      </w:r>
      <w:r w:rsidR="001642C5" w:rsidRPr="002207D0">
        <w:rPr>
          <w:rFonts w:ascii="Times New Roman" w:eastAsia="Calibri" w:hAnsi="Times New Roman" w:cs="Times New Roman"/>
          <w:i w:val="0"/>
          <w:color w:val="auto"/>
          <w:sz w:val="28"/>
          <w:szCs w:val="28"/>
        </w:rPr>
        <w:t>ния бюджетной отчетности за 202</w:t>
      </w:r>
      <w:r w:rsidR="00382386" w:rsidRPr="002207D0">
        <w:rPr>
          <w:rFonts w:ascii="Times New Roman" w:eastAsia="Calibri" w:hAnsi="Times New Roman" w:cs="Times New Roman"/>
          <w:i w:val="0"/>
          <w:color w:val="auto"/>
          <w:sz w:val="28"/>
          <w:szCs w:val="28"/>
        </w:rPr>
        <w:t>4</w:t>
      </w:r>
      <w:r w:rsidRPr="002207D0">
        <w:rPr>
          <w:rFonts w:ascii="Times New Roman" w:eastAsia="Calibri" w:hAnsi="Times New Roman" w:cs="Times New Roman"/>
          <w:i w:val="0"/>
          <w:color w:val="auto"/>
          <w:sz w:val="28"/>
          <w:szCs w:val="28"/>
        </w:rPr>
        <w:t xml:space="preserve"> год главного администратора бюджетных средств – </w:t>
      </w:r>
      <w:r w:rsidR="002207D0">
        <w:rPr>
          <w:rFonts w:ascii="Times New Roman" w:hAnsi="Times New Roman" w:cs="Times New Roman"/>
          <w:i w:val="0"/>
          <w:color w:val="auto"/>
          <w:sz w:val="28"/>
          <w:szCs w:val="28"/>
        </w:rPr>
        <w:t>управления</w:t>
      </w:r>
      <w:r w:rsidR="002207D0" w:rsidRPr="002207D0">
        <w:rPr>
          <w:rFonts w:ascii="Times New Roman" w:hAnsi="Times New Roman" w:cs="Times New Roman"/>
          <w:i w:val="0"/>
          <w:color w:val="auto"/>
          <w:sz w:val="28"/>
          <w:szCs w:val="28"/>
        </w:rPr>
        <w:t xml:space="preserve"> по вопросам земельных отношений и учета муниципальной собственности </w:t>
      </w:r>
      <w:r w:rsidR="002207D0" w:rsidRPr="002207D0">
        <w:rPr>
          <w:rFonts w:ascii="Times New Roman" w:hAnsi="Times New Roman" w:cs="Times New Roman"/>
          <w:i w:val="0"/>
          <w:color w:val="auto"/>
          <w:sz w:val="28"/>
          <w:szCs w:val="28"/>
          <w:lang w:eastAsia="ar-SA"/>
        </w:rPr>
        <w:t xml:space="preserve">администрации </w:t>
      </w:r>
      <w:r w:rsidR="002207D0" w:rsidRPr="002207D0">
        <w:rPr>
          <w:rFonts w:ascii="Times New Roman" w:hAnsi="Times New Roman" w:cs="Times New Roman"/>
          <w:i w:val="0"/>
          <w:color w:val="auto"/>
          <w:sz w:val="28"/>
          <w:szCs w:val="28"/>
        </w:rPr>
        <w:t xml:space="preserve">муниципального образования </w:t>
      </w:r>
      <w:proofErr w:type="spellStart"/>
      <w:r w:rsidR="002207D0" w:rsidRPr="002207D0">
        <w:rPr>
          <w:rFonts w:ascii="Times New Roman" w:hAnsi="Times New Roman" w:cs="Times New Roman"/>
          <w:i w:val="0"/>
          <w:color w:val="auto"/>
          <w:sz w:val="28"/>
          <w:szCs w:val="28"/>
        </w:rPr>
        <w:t>Усть-Лабинский</w:t>
      </w:r>
      <w:proofErr w:type="spellEnd"/>
      <w:r w:rsidR="002207D0" w:rsidRPr="002207D0">
        <w:rPr>
          <w:rFonts w:ascii="Times New Roman" w:hAnsi="Times New Roman" w:cs="Times New Roman"/>
          <w:i w:val="0"/>
          <w:color w:val="auto"/>
          <w:sz w:val="28"/>
          <w:szCs w:val="28"/>
        </w:rPr>
        <w:t xml:space="preserve"> район</w:t>
      </w:r>
      <w:r w:rsidRPr="002207D0">
        <w:rPr>
          <w:rFonts w:ascii="Times New Roman" w:hAnsi="Times New Roman" w:cs="Times New Roman"/>
          <w:bCs/>
          <w:i w:val="0"/>
          <w:color w:val="auto"/>
          <w:sz w:val="28"/>
          <w:szCs w:val="28"/>
        </w:rPr>
        <w:t>».</w:t>
      </w:r>
    </w:p>
    <w:p w:rsidR="008522BA" w:rsidRPr="002207D0" w:rsidRDefault="008522BA" w:rsidP="002207D0">
      <w:pPr>
        <w:ind w:firstLine="709"/>
        <w:jc w:val="both"/>
        <w:rPr>
          <w:sz w:val="28"/>
          <w:szCs w:val="28"/>
        </w:rPr>
      </w:pPr>
      <w:r w:rsidRPr="002207D0">
        <w:rPr>
          <w:bCs/>
          <w:sz w:val="28"/>
          <w:szCs w:val="28"/>
        </w:rPr>
        <w:t>Проверка показала, что</w:t>
      </w:r>
      <w:r w:rsidR="00CC40AC" w:rsidRPr="002207D0">
        <w:rPr>
          <w:bCs/>
          <w:sz w:val="28"/>
          <w:szCs w:val="28"/>
        </w:rPr>
        <w:t>,</w:t>
      </w:r>
      <w:r w:rsidRPr="002207D0">
        <w:rPr>
          <w:bCs/>
          <w:sz w:val="28"/>
          <w:szCs w:val="28"/>
        </w:rPr>
        <w:t xml:space="preserve"> в целом</w:t>
      </w:r>
      <w:r w:rsidR="00CC40AC" w:rsidRPr="002207D0">
        <w:rPr>
          <w:bCs/>
          <w:sz w:val="28"/>
          <w:szCs w:val="28"/>
        </w:rPr>
        <w:t>,</w:t>
      </w:r>
      <w:r w:rsidRPr="002207D0">
        <w:rPr>
          <w:sz w:val="28"/>
          <w:szCs w:val="28"/>
        </w:rPr>
        <w:t xml:space="preserve"> работа по ведению бюджетного учета и составлению годовой бюджетной отчетности </w:t>
      </w:r>
      <w:r w:rsidR="002207D0">
        <w:rPr>
          <w:sz w:val="28"/>
          <w:szCs w:val="28"/>
        </w:rPr>
        <w:t>управлением</w:t>
      </w:r>
      <w:r w:rsidR="002207D0" w:rsidRPr="002207D0">
        <w:rPr>
          <w:sz w:val="28"/>
          <w:szCs w:val="28"/>
        </w:rPr>
        <w:t xml:space="preserve"> по вопросам земельных отношений и учета муниципальной собственности </w:t>
      </w:r>
      <w:r w:rsidR="002207D0" w:rsidRPr="002207D0">
        <w:rPr>
          <w:sz w:val="28"/>
          <w:szCs w:val="28"/>
          <w:lang w:eastAsia="ar-SA"/>
        </w:rPr>
        <w:t xml:space="preserve">администрации </w:t>
      </w:r>
      <w:r w:rsidR="002207D0" w:rsidRPr="002207D0">
        <w:rPr>
          <w:sz w:val="28"/>
          <w:szCs w:val="28"/>
        </w:rPr>
        <w:t xml:space="preserve">муниципального образования </w:t>
      </w:r>
      <w:proofErr w:type="spellStart"/>
      <w:r w:rsidR="002207D0" w:rsidRPr="002207D0">
        <w:rPr>
          <w:sz w:val="28"/>
          <w:szCs w:val="28"/>
        </w:rPr>
        <w:t>Усть-Лабинский</w:t>
      </w:r>
      <w:proofErr w:type="spellEnd"/>
      <w:r w:rsidR="002207D0" w:rsidRPr="002207D0">
        <w:rPr>
          <w:sz w:val="28"/>
          <w:szCs w:val="28"/>
        </w:rPr>
        <w:t xml:space="preserve"> район</w:t>
      </w:r>
      <w:r w:rsidR="002207D0">
        <w:rPr>
          <w:sz w:val="28"/>
          <w:szCs w:val="28"/>
        </w:rPr>
        <w:t xml:space="preserve"> </w:t>
      </w:r>
      <w:r w:rsidR="00A82558" w:rsidRPr="002207D0">
        <w:rPr>
          <w:sz w:val="28"/>
          <w:szCs w:val="28"/>
        </w:rPr>
        <w:t>осуществлялась</w:t>
      </w:r>
      <w:r w:rsidRPr="002207D0">
        <w:rPr>
          <w:sz w:val="28"/>
          <w:szCs w:val="28"/>
        </w:rPr>
        <w:t xml:space="preserve"> в соответствии с требованиями бюджетного законодательства. </w:t>
      </w:r>
    </w:p>
    <w:p w:rsidR="00A3208E" w:rsidRPr="002207D0" w:rsidRDefault="00A3208E" w:rsidP="002207D0">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2207D0">
        <w:rPr>
          <w:sz w:val="28"/>
          <w:szCs w:val="28"/>
        </w:rPr>
        <w:t xml:space="preserve">сумму </w:t>
      </w:r>
      <w:r w:rsidR="002207D0" w:rsidRPr="002207D0">
        <w:rPr>
          <w:sz w:val="28"/>
          <w:szCs w:val="28"/>
        </w:rPr>
        <w:t>134 115 432,89 рубля</w:t>
      </w:r>
      <w:r w:rsidR="009270EF" w:rsidRPr="002207D0">
        <w:rPr>
          <w:sz w:val="28"/>
          <w:szCs w:val="28"/>
        </w:rPr>
        <w:t>.</w:t>
      </w:r>
    </w:p>
    <w:p w:rsidR="00573EBB" w:rsidRPr="009325B7" w:rsidRDefault="008C0F58" w:rsidP="002207D0">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w:t>
      </w:r>
      <w:r w:rsidR="002207D0" w:rsidRPr="002207D0">
        <w:rPr>
          <w:sz w:val="28"/>
          <w:szCs w:val="28"/>
        </w:rPr>
        <w:t xml:space="preserve">начальнику управления по вопросам земельных отношений и учета муниципальной собственности </w:t>
      </w:r>
      <w:r w:rsidR="002207D0" w:rsidRPr="002207D0">
        <w:rPr>
          <w:sz w:val="28"/>
          <w:szCs w:val="28"/>
          <w:lang w:eastAsia="ar-SA"/>
        </w:rPr>
        <w:t xml:space="preserve">администрации </w:t>
      </w:r>
      <w:r w:rsidR="002207D0" w:rsidRPr="002207D0">
        <w:rPr>
          <w:sz w:val="28"/>
          <w:szCs w:val="28"/>
        </w:rPr>
        <w:t xml:space="preserve">муниципального образования </w:t>
      </w:r>
      <w:proofErr w:type="spellStart"/>
      <w:r w:rsidR="002207D0" w:rsidRPr="002207D0">
        <w:rPr>
          <w:sz w:val="28"/>
          <w:szCs w:val="28"/>
        </w:rPr>
        <w:t>Усть-Лабинский</w:t>
      </w:r>
      <w:proofErr w:type="spellEnd"/>
      <w:r w:rsidR="002207D0" w:rsidRPr="002207D0">
        <w:rPr>
          <w:sz w:val="28"/>
          <w:szCs w:val="28"/>
        </w:rPr>
        <w:t xml:space="preserve"> район</w:t>
      </w:r>
      <w:r w:rsidR="002207D0">
        <w:rPr>
          <w:sz w:val="28"/>
          <w:szCs w:val="28"/>
        </w:rPr>
        <w:t xml:space="preserve"> </w:t>
      </w:r>
      <w:r w:rsidR="00D953D7" w:rsidRPr="009325B7">
        <w:rPr>
          <w:bCs/>
          <w:sz w:val="28"/>
          <w:szCs w:val="28"/>
        </w:rPr>
        <w:t>внесено</w:t>
      </w:r>
      <w:r w:rsidR="009325B7" w:rsidRPr="009325B7">
        <w:rPr>
          <w:bCs/>
          <w:sz w:val="28"/>
          <w:szCs w:val="28"/>
        </w:rPr>
        <w:t xml:space="preserve"> </w:t>
      </w:r>
      <w:r w:rsidR="00E13A4B">
        <w:rPr>
          <w:sz w:val="28"/>
          <w:szCs w:val="28"/>
        </w:rPr>
        <w:t>П</w:t>
      </w:r>
      <w:r w:rsidRPr="009325B7">
        <w:rPr>
          <w:sz w:val="28"/>
          <w:szCs w:val="28"/>
        </w:rPr>
        <w:t>редставление</w:t>
      </w:r>
      <w:proofErr w:type="gramStart"/>
      <w:r w:rsidRPr="009325B7">
        <w:rPr>
          <w:sz w:val="28"/>
          <w:szCs w:val="28"/>
        </w:rPr>
        <w:t xml:space="preserve"> К</w:t>
      </w:r>
      <w:proofErr w:type="gramEnd"/>
      <w:r w:rsidRPr="009325B7">
        <w:rPr>
          <w:sz w:val="28"/>
          <w:szCs w:val="28"/>
        </w:rPr>
        <w:t xml:space="preserve">онтрольно - счетной палаты муниципального образования </w:t>
      </w:r>
      <w:proofErr w:type="spellStart"/>
      <w:r w:rsidRPr="009325B7">
        <w:rPr>
          <w:sz w:val="28"/>
          <w:szCs w:val="28"/>
        </w:rPr>
        <w:t>Усть-Лабинский</w:t>
      </w:r>
      <w:proofErr w:type="spellEnd"/>
      <w:r w:rsidRPr="009325B7">
        <w:rPr>
          <w:sz w:val="28"/>
          <w:szCs w:val="28"/>
        </w:rPr>
        <w:t xml:space="preserve">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573EBB" w:rsidRPr="00044104"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2207D0">
        <w:rPr>
          <w:sz w:val="28"/>
          <w:szCs w:val="28"/>
        </w:rPr>
        <w:t xml:space="preserve">муниципального образования </w:t>
      </w:r>
      <w:proofErr w:type="spellStart"/>
      <w:r w:rsidR="002207D0">
        <w:rPr>
          <w:sz w:val="28"/>
          <w:szCs w:val="28"/>
        </w:rPr>
        <w:t>Усть-Лабинский</w:t>
      </w:r>
      <w:proofErr w:type="spellEnd"/>
      <w:r w:rsidR="002207D0">
        <w:rPr>
          <w:sz w:val="28"/>
          <w:szCs w:val="28"/>
        </w:rPr>
        <w:t xml:space="preserve"> район</w:t>
      </w:r>
      <w:r w:rsidRPr="009325B7">
        <w:rPr>
          <w:sz w:val="28"/>
          <w:szCs w:val="28"/>
        </w:rPr>
        <w:t xml:space="preserve"> и </w:t>
      </w:r>
      <w:r w:rsidR="00573EBB" w:rsidRPr="009325B7">
        <w:rPr>
          <w:sz w:val="28"/>
          <w:szCs w:val="28"/>
        </w:rPr>
        <w:t xml:space="preserve">прокуратура </w:t>
      </w:r>
      <w:proofErr w:type="spellStart"/>
      <w:r w:rsidR="00573EBB" w:rsidRPr="009325B7">
        <w:rPr>
          <w:sz w:val="28"/>
          <w:szCs w:val="28"/>
        </w:rPr>
        <w:t>Усть-Лабинского</w:t>
      </w:r>
      <w:proofErr w:type="spellEnd"/>
      <w:r w:rsidR="00573EBB" w:rsidRPr="009325B7">
        <w:rPr>
          <w:sz w:val="28"/>
          <w:szCs w:val="28"/>
        </w:rPr>
        <w:t xml:space="preserve"> района.</w:t>
      </w:r>
    </w:p>
    <w:p w:rsidR="002207D0" w:rsidRDefault="002207D0" w:rsidP="002207D0">
      <w:pPr>
        <w:autoSpaceDE w:val="0"/>
        <w:autoSpaceDN w:val="0"/>
        <w:adjustRightInd w:val="0"/>
        <w:ind w:firstLine="567"/>
        <w:jc w:val="both"/>
        <w:rPr>
          <w:sz w:val="28"/>
          <w:szCs w:val="28"/>
        </w:rPr>
      </w:pPr>
      <w:r w:rsidRPr="009325B7">
        <w:rPr>
          <w:sz w:val="28"/>
          <w:szCs w:val="28"/>
        </w:rPr>
        <w:t xml:space="preserve">Результаты проверки </w:t>
      </w:r>
      <w:r>
        <w:rPr>
          <w:sz w:val="28"/>
          <w:szCs w:val="28"/>
        </w:rPr>
        <w:t xml:space="preserve">в установленные сроки не </w:t>
      </w:r>
      <w:r w:rsidRPr="009325B7">
        <w:rPr>
          <w:sz w:val="28"/>
          <w:szCs w:val="28"/>
        </w:rPr>
        <w:t xml:space="preserve">рассмотрены </w:t>
      </w:r>
      <w:r>
        <w:rPr>
          <w:sz w:val="28"/>
          <w:szCs w:val="28"/>
        </w:rPr>
        <w:t>управлением</w:t>
      </w:r>
      <w:r w:rsidRPr="002207D0">
        <w:rPr>
          <w:sz w:val="28"/>
          <w:szCs w:val="28"/>
        </w:rPr>
        <w:t xml:space="preserve"> по вопросам земельных отношений и учета муниципальной собственности </w:t>
      </w:r>
      <w:r w:rsidRPr="002207D0">
        <w:rPr>
          <w:sz w:val="28"/>
          <w:szCs w:val="28"/>
          <w:lang w:eastAsia="ar-SA"/>
        </w:rPr>
        <w:t xml:space="preserve">администрации </w:t>
      </w:r>
      <w:r w:rsidRPr="002207D0">
        <w:rPr>
          <w:sz w:val="28"/>
          <w:szCs w:val="28"/>
        </w:rPr>
        <w:t xml:space="preserve">муниципального образования </w:t>
      </w:r>
      <w:proofErr w:type="spellStart"/>
      <w:r w:rsidRPr="002207D0">
        <w:rPr>
          <w:sz w:val="28"/>
          <w:szCs w:val="28"/>
        </w:rPr>
        <w:t>Усть-Лабинский</w:t>
      </w:r>
      <w:proofErr w:type="spellEnd"/>
      <w:r w:rsidRPr="002207D0">
        <w:rPr>
          <w:sz w:val="28"/>
          <w:szCs w:val="28"/>
        </w:rPr>
        <w:t xml:space="preserve"> район</w:t>
      </w:r>
      <w:r>
        <w:rPr>
          <w:sz w:val="28"/>
          <w:szCs w:val="28"/>
        </w:rPr>
        <w:t xml:space="preserve">. </w:t>
      </w:r>
    </w:p>
    <w:p w:rsidR="00E13A4B" w:rsidRDefault="00E13A4B" w:rsidP="002207D0">
      <w:pPr>
        <w:autoSpaceDE w:val="0"/>
        <w:autoSpaceDN w:val="0"/>
        <w:adjustRightInd w:val="0"/>
        <w:ind w:firstLine="567"/>
        <w:jc w:val="both"/>
        <w:rPr>
          <w:sz w:val="28"/>
          <w:szCs w:val="28"/>
        </w:rPr>
      </w:pPr>
      <w:r>
        <w:rPr>
          <w:sz w:val="28"/>
          <w:szCs w:val="28"/>
        </w:rPr>
        <w:t xml:space="preserve">За невыполнение Представления Контрольно-счетной палаты в установленные в нем сроки, </w:t>
      </w:r>
      <w:r w:rsidRPr="002207D0">
        <w:rPr>
          <w:sz w:val="28"/>
          <w:szCs w:val="28"/>
        </w:rPr>
        <w:t xml:space="preserve">начальнику управления по вопросам земельных отношений и учета муниципальной собственности </w:t>
      </w:r>
      <w:r w:rsidRPr="002207D0">
        <w:rPr>
          <w:sz w:val="28"/>
          <w:szCs w:val="28"/>
          <w:lang w:eastAsia="ar-SA"/>
        </w:rPr>
        <w:t xml:space="preserve">администрации </w:t>
      </w:r>
      <w:r w:rsidRPr="002207D0">
        <w:rPr>
          <w:sz w:val="28"/>
          <w:szCs w:val="28"/>
        </w:rPr>
        <w:t xml:space="preserve">муниципального образования </w:t>
      </w:r>
      <w:proofErr w:type="spellStart"/>
      <w:r w:rsidRPr="002207D0">
        <w:rPr>
          <w:sz w:val="28"/>
          <w:szCs w:val="28"/>
        </w:rPr>
        <w:t>Усть-Лабинский</w:t>
      </w:r>
      <w:proofErr w:type="spellEnd"/>
      <w:r w:rsidRPr="002207D0">
        <w:rPr>
          <w:sz w:val="28"/>
          <w:szCs w:val="28"/>
        </w:rPr>
        <w:t xml:space="preserve"> район</w:t>
      </w:r>
      <w:r>
        <w:rPr>
          <w:sz w:val="28"/>
          <w:szCs w:val="28"/>
        </w:rPr>
        <w:t xml:space="preserve"> </w:t>
      </w:r>
      <w:r w:rsidRPr="009325B7">
        <w:rPr>
          <w:bCs/>
          <w:sz w:val="28"/>
          <w:szCs w:val="28"/>
        </w:rPr>
        <w:t xml:space="preserve">внесено </w:t>
      </w:r>
      <w:r>
        <w:rPr>
          <w:sz w:val="28"/>
          <w:szCs w:val="28"/>
        </w:rPr>
        <w:t>Предписание.</w:t>
      </w:r>
    </w:p>
    <w:p w:rsidR="002207D0" w:rsidRDefault="002207D0" w:rsidP="002207D0">
      <w:pPr>
        <w:autoSpaceDE w:val="0"/>
        <w:autoSpaceDN w:val="0"/>
        <w:adjustRightInd w:val="0"/>
        <w:ind w:firstLine="567"/>
        <w:jc w:val="both"/>
        <w:rPr>
          <w:sz w:val="28"/>
          <w:szCs w:val="28"/>
        </w:rPr>
      </w:pPr>
    </w:p>
    <w:p w:rsidR="002207D0" w:rsidRDefault="002207D0" w:rsidP="002207D0">
      <w:pPr>
        <w:autoSpaceDE w:val="0"/>
        <w:autoSpaceDN w:val="0"/>
        <w:adjustRightInd w:val="0"/>
        <w:ind w:firstLine="567"/>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p>
    <w:sectPr w:rsidR="00F63610" w:rsidSect="001F1514">
      <w:pgSz w:w="11905" w:h="16837"/>
      <w:pgMar w:top="709" w:right="851" w:bottom="28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07D0"/>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1CDA"/>
    <w:rsid w:val="00353E24"/>
    <w:rsid w:val="00354C3E"/>
    <w:rsid w:val="00355744"/>
    <w:rsid w:val="00356DD4"/>
    <w:rsid w:val="003667EA"/>
    <w:rsid w:val="00370022"/>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77C7D"/>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25E7"/>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3A4B"/>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91</cp:revision>
  <cp:lastPrinted>2025-05-07T07:37:00Z</cp:lastPrinted>
  <dcterms:created xsi:type="dcterms:W3CDTF">2015-02-16T06:52:00Z</dcterms:created>
  <dcterms:modified xsi:type="dcterms:W3CDTF">2025-05-12T14:31:00Z</dcterms:modified>
</cp:coreProperties>
</file>