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62" w:rsidRPr="00B41BD4" w:rsidRDefault="00145662" w:rsidP="001851C2">
      <w:pPr>
        <w:tabs>
          <w:tab w:val="left" w:pos="218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45662" w:rsidRPr="003834DD" w:rsidRDefault="00145662" w:rsidP="00336240">
      <w:pPr>
        <w:rPr>
          <w:sz w:val="22"/>
          <w:szCs w:val="22"/>
        </w:rPr>
      </w:pPr>
    </w:p>
    <w:p w:rsidR="00145662" w:rsidRPr="003834DD" w:rsidRDefault="00145662" w:rsidP="006029F7">
      <w:pPr>
        <w:jc w:val="center"/>
        <w:rPr>
          <w:b/>
          <w:bCs/>
          <w:caps/>
          <w:sz w:val="22"/>
          <w:szCs w:val="22"/>
        </w:rPr>
      </w:pPr>
      <w:r w:rsidRPr="003834DD">
        <w:rPr>
          <w:sz w:val="22"/>
          <w:szCs w:val="22"/>
        </w:rP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 filled="t">
            <v:fill opacity="0" color2="black"/>
            <v:imagedata r:id="rId7" o:title=""/>
          </v:shape>
          <o:OLEObject Type="Embed" ProgID="Paint.Picture" ShapeID="_x0000_i1025" DrawAspect="Content" ObjectID="_1682862340" r:id="rId8"/>
        </w:object>
      </w:r>
    </w:p>
    <w:p w:rsidR="00145662" w:rsidRPr="003834DD" w:rsidRDefault="00145662" w:rsidP="0025473A">
      <w:pPr>
        <w:pStyle w:val="Heading9"/>
        <w:numPr>
          <w:ilvl w:val="0"/>
          <w:numId w:val="0"/>
        </w:numPr>
        <w:rPr>
          <w:sz w:val="22"/>
          <w:szCs w:val="22"/>
        </w:rPr>
      </w:pPr>
    </w:p>
    <w:p w:rsidR="00145662" w:rsidRPr="00CB59E5" w:rsidRDefault="00145662" w:rsidP="0025473A">
      <w:pPr>
        <w:pStyle w:val="Heading9"/>
        <w:numPr>
          <w:ilvl w:val="0"/>
          <w:numId w:val="0"/>
        </w:numPr>
      </w:pPr>
      <w:r w:rsidRPr="00CB59E5">
        <w:t>Совет муниципального образования Усть-Лабинский район</w:t>
      </w:r>
    </w:p>
    <w:p w:rsidR="00145662" w:rsidRPr="00CB59E5" w:rsidRDefault="00145662" w:rsidP="0025473A">
      <w:pPr>
        <w:jc w:val="center"/>
        <w:rPr>
          <w:sz w:val="28"/>
          <w:szCs w:val="28"/>
        </w:rPr>
      </w:pPr>
      <w:r w:rsidRPr="009C795C">
        <w:rPr>
          <w:sz w:val="28"/>
          <w:szCs w:val="28"/>
        </w:rPr>
        <w:t xml:space="preserve">седьмого </w:t>
      </w:r>
      <w:r w:rsidRPr="00CB59E5">
        <w:rPr>
          <w:sz w:val="28"/>
          <w:szCs w:val="28"/>
        </w:rPr>
        <w:t>созыва</w:t>
      </w:r>
    </w:p>
    <w:p w:rsidR="00145662" w:rsidRPr="00CB59E5" w:rsidRDefault="00145662" w:rsidP="0025473A">
      <w:pPr>
        <w:jc w:val="center"/>
        <w:rPr>
          <w:sz w:val="28"/>
          <w:szCs w:val="28"/>
        </w:rPr>
      </w:pPr>
    </w:p>
    <w:p w:rsidR="00145662" w:rsidRPr="00CB59E5" w:rsidRDefault="00145662" w:rsidP="0025473A">
      <w:pPr>
        <w:pStyle w:val="Heading9"/>
        <w:numPr>
          <w:ilvl w:val="0"/>
          <w:numId w:val="0"/>
        </w:numPr>
      </w:pPr>
      <w:r w:rsidRPr="00CB59E5">
        <w:t>РЕШЕНИЕ</w:t>
      </w:r>
    </w:p>
    <w:p w:rsidR="00145662" w:rsidRPr="00CB59E5" w:rsidRDefault="00145662" w:rsidP="0025473A">
      <w:pPr>
        <w:jc w:val="center"/>
        <w:rPr>
          <w:sz w:val="28"/>
          <w:szCs w:val="28"/>
        </w:rPr>
      </w:pPr>
      <w:r w:rsidRPr="00CB59E5">
        <w:rPr>
          <w:sz w:val="28"/>
          <w:szCs w:val="28"/>
        </w:rPr>
        <w:t xml:space="preserve"> </w:t>
      </w:r>
    </w:p>
    <w:p w:rsidR="00145662" w:rsidRPr="00CB59E5" w:rsidRDefault="00145662" w:rsidP="0025473A">
      <w:pPr>
        <w:jc w:val="both"/>
        <w:rPr>
          <w:sz w:val="28"/>
          <w:szCs w:val="28"/>
        </w:rPr>
      </w:pPr>
    </w:p>
    <w:p w:rsidR="00145662" w:rsidRPr="00CB59E5" w:rsidRDefault="00145662" w:rsidP="002547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 2021</w:t>
      </w:r>
      <w:r w:rsidRPr="00CB59E5">
        <w:rPr>
          <w:sz w:val="28"/>
          <w:szCs w:val="28"/>
        </w:rPr>
        <w:t xml:space="preserve"> года</w:t>
      </w:r>
      <w:r w:rsidRPr="00CB59E5">
        <w:rPr>
          <w:sz w:val="28"/>
          <w:szCs w:val="28"/>
        </w:rPr>
        <w:tab/>
      </w:r>
      <w:r w:rsidRPr="00CB59E5">
        <w:rPr>
          <w:sz w:val="28"/>
          <w:szCs w:val="28"/>
        </w:rPr>
        <w:tab/>
      </w:r>
      <w:r w:rsidRPr="00CB59E5">
        <w:rPr>
          <w:sz w:val="28"/>
          <w:szCs w:val="28"/>
        </w:rPr>
        <w:tab/>
      </w:r>
      <w:r w:rsidRPr="00CB59E5">
        <w:rPr>
          <w:sz w:val="28"/>
          <w:szCs w:val="28"/>
        </w:rPr>
        <w:tab/>
      </w:r>
      <w:r w:rsidRPr="00CB59E5">
        <w:rPr>
          <w:sz w:val="28"/>
          <w:szCs w:val="28"/>
        </w:rPr>
        <w:tab/>
      </w:r>
      <w:r w:rsidRPr="00CB59E5">
        <w:rPr>
          <w:sz w:val="28"/>
          <w:szCs w:val="28"/>
        </w:rPr>
        <w:tab/>
        <w:t>№ ___ протокол №____</w:t>
      </w:r>
    </w:p>
    <w:p w:rsidR="00145662" w:rsidRPr="00CB59E5" w:rsidRDefault="00145662" w:rsidP="0025473A">
      <w:pPr>
        <w:rPr>
          <w:sz w:val="28"/>
          <w:szCs w:val="28"/>
        </w:rPr>
      </w:pPr>
    </w:p>
    <w:p w:rsidR="00145662" w:rsidRPr="00CB59E5" w:rsidRDefault="00145662" w:rsidP="0025473A">
      <w:pPr>
        <w:rPr>
          <w:sz w:val="28"/>
          <w:szCs w:val="28"/>
        </w:rPr>
      </w:pPr>
    </w:p>
    <w:p w:rsidR="00145662" w:rsidRPr="00CB59E5" w:rsidRDefault="00145662" w:rsidP="0025473A">
      <w:pPr>
        <w:jc w:val="center"/>
        <w:rPr>
          <w:sz w:val="28"/>
          <w:szCs w:val="28"/>
        </w:rPr>
      </w:pPr>
      <w:r w:rsidRPr="00CB59E5">
        <w:rPr>
          <w:sz w:val="28"/>
          <w:szCs w:val="28"/>
        </w:rPr>
        <w:t>г. Усть-Лабинск</w:t>
      </w:r>
    </w:p>
    <w:p w:rsidR="00145662" w:rsidRPr="00CB59E5" w:rsidRDefault="00145662" w:rsidP="0025473A">
      <w:pPr>
        <w:jc w:val="center"/>
        <w:rPr>
          <w:sz w:val="28"/>
          <w:szCs w:val="28"/>
        </w:rPr>
      </w:pPr>
      <w:r w:rsidRPr="00CB59E5">
        <w:rPr>
          <w:sz w:val="28"/>
          <w:szCs w:val="28"/>
        </w:rPr>
        <w:t>Краснодарский край</w:t>
      </w:r>
    </w:p>
    <w:p w:rsidR="00145662" w:rsidRPr="00CB59E5" w:rsidRDefault="00145662" w:rsidP="0025473A">
      <w:pPr>
        <w:jc w:val="both"/>
        <w:rPr>
          <w:color w:val="000000"/>
          <w:sz w:val="28"/>
          <w:szCs w:val="28"/>
        </w:rPr>
      </w:pPr>
    </w:p>
    <w:p w:rsidR="00145662" w:rsidRPr="00CB59E5" w:rsidRDefault="00145662" w:rsidP="0025473A">
      <w:pPr>
        <w:pStyle w:val="Standard"/>
        <w:jc w:val="center"/>
        <w:rPr>
          <w:b/>
          <w:bCs/>
        </w:rPr>
      </w:pPr>
      <w:r w:rsidRPr="00CB59E5">
        <w:rPr>
          <w:rStyle w:val="Strong"/>
        </w:rPr>
        <w:t xml:space="preserve">О внесении изменений в решение Совета муниципального образования Усть-Лабинский район от 16 апреля 2020 года №8 протокол №84 </w:t>
      </w:r>
      <w:r w:rsidRPr="00CB59E5">
        <w:rPr>
          <w:b/>
          <w:bCs/>
        </w:rPr>
        <w:t>«Об утверждении размера платы за пользование жилыми помещениями (платы за наем) муниципального специализированного жилищного фонда муниципального образования Усть-Лабинский район»</w:t>
      </w:r>
    </w:p>
    <w:p w:rsidR="00145662" w:rsidRPr="00CB59E5" w:rsidRDefault="00145662" w:rsidP="0025473A">
      <w:pPr>
        <w:autoSpaceDE w:val="0"/>
        <w:autoSpaceDN w:val="0"/>
        <w:adjustRightInd w:val="0"/>
        <w:rPr>
          <w:sz w:val="28"/>
          <w:szCs w:val="28"/>
        </w:rPr>
      </w:pPr>
    </w:p>
    <w:p w:rsidR="00145662" w:rsidRPr="00CB59E5" w:rsidRDefault="00145662" w:rsidP="0025473A">
      <w:pPr>
        <w:jc w:val="both"/>
        <w:rPr>
          <w:color w:val="000000"/>
          <w:sz w:val="28"/>
          <w:szCs w:val="28"/>
        </w:rPr>
      </w:pPr>
    </w:p>
    <w:p w:rsidR="00145662" w:rsidRPr="00CB59E5" w:rsidRDefault="00145662" w:rsidP="0025473A">
      <w:pPr>
        <w:suppressAutoHyphens/>
        <w:spacing w:line="280" w:lineRule="exact"/>
        <w:ind w:firstLine="709"/>
        <w:jc w:val="both"/>
        <w:rPr>
          <w:spacing w:val="-4"/>
          <w:sz w:val="28"/>
          <w:szCs w:val="28"/>
        </w:rPr>
      </w:pPr>
      <w:r w:rsidRPr="00CB59E5">
        <w:rPr>
          <w:spacing w:val="-4"/>
          <w:sz w:val="28"/>
          <w:szCs w:val="28"/>
        </w:rPr>
        <w:t>В соответствии с положениями Федерального закона от 6 октября 2003 года № 131-ФЗ «Об общих принципах организации местного самоуправления в Российской Федерации», Жилищного кодекса Российской Федерации, руководствуясь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приказом Министерства строительства и жилищно-коммунального хозяйства Российской Федерации от 27 сентября 2016г.  № </w:t>
      </w:r>
      <w:r w:rsidRPr="00CB59E5">
        <w:rPr>
          <w:rStyle w:val="Emphasis"/>
          <w:i w:val="0"/>
          <w:iCs w:val="0"/>
          <w:spacing w:val="-4"/>
          <w:sz w:val="28"/>
          <w:szCs w:val="28"/>
        </w:rPr>
        <w:t>668</w:t>
      </w:r>
      <w:r w:rsidRPr="00CB59E5">
        <w:rPr>
          <w:i/>
          <w:iCs/>
          <w:spacing w:val="-4"/>
          <w:sz w:val="28"/>
          <w:szCs w:val="28"/>
        </w:rPr>
        <w:t>/</w:t>
      </w:r>
      <w:r w:rsidRPr="00CB59E5">
        <w:rPr>
          <w:rStyle w:val="Emphasis"/>
          <w:i w:val="0"/>
          <w:iCs w:val="0"/>
          <w:spacing w:val="-4"/>
          <w:sz w:val="28"/>
          <w:szCs w:val="28"/>
        </w:rPr>
        <w:t>пр,</w:t>
      </w:r>
      <w:r w:rsidRPr="00CB59E5">
        <w:rPr>
          <w:spacing w:val="-4"/>
          <w:sz w:val="28"/>
          <w:szCs w:val="28"/>
        </w:rPr>
        <w:t xml:space="preserve"> </w:t>
      </w:r>
      <w:r w:rsidRPr="00CB59E5">
        <w:rPr>
          <w:sz w:val="28"/>
          <w:szCs w:val="28"/>
        </w:rPr>
        <w:t xml:space="preserve">законом Краснодарского края от 04 апреля 2008 № 1450-КЗ «О специализированном жилищном фонде в Краснодарском крае», </w:t>
      </w:r>
      <w:r w:rsidRPr="00CB59E5">
        <w:rPr>
          <w:spacing w:val="-4"/>
          <w:sz w:val="28"/>
          <w:szCs w:val="28"/>
        </w:rPr>
        <w:t>Совет муниципального образования Усть-Лабинский район р е ш и л:</w:t>
      </w:r>
    </w:p>
    <w:p w:rsidR="00145662" w:rsidRPr="00CB59E5" w:rsidRDefault="00145662" w:rsidP="0025473A">
      <w:pPr>
        <w:pStyle w:val="Standard"/>
        <w:jc w:val="both"/>
      </w:pPr>
      <w:r w:rsidRPr="00CB59E5">
        <w:tab/>
        <w:t>1.</w:t>
      </w:r>
      <w:r w:rsidRPr="00CB59E5">
        <w:rPr>
          <w:lang w:eastAsia="en-US"/>
        </w:rPr>
        <w:t xml:space="preserve"> Утвердить изменения в решение Совета муниципального образования Усть-Лабинский район от 16 апреля 2020г. №8 протокол №84 </w:t>
      </w:r>
      <w:r w:rsidRPr="00CB59E5">
        <w:t>«Об утверждении размера платы за пользование жилыми помещениями (платы за наем) муниципального специализированного жилищного фонда муниципального образования Усть-Лабинский район», согласно приложению к настоящему решению.</w:t>
      </w:r>
    </w:p>
    <w:p w:rsidR="00145662" w:rsidRPr="00CB59E5" w:rsidRDefault="00145662" w:rsidP="00660FF8">
      <w:pPr>
        <w:pStyle w:val="Heading1"/>
        <w:keepNext w:val="0"/>
        <w:numPr>
          <w:ilvl w:val="6"/>
          <w:numId w:val="1"/>
        </w:numPr>
        <w:tabs>
          <w:tab w:val="left" w:pos="-709"/>
        </w:tabs>
        <w:ind w:firstLine="709"/>
        <w:rPr>
          <w:spacing w:val="0"/>
        </w:rPr>
      </w:pPr>
      <w:r w:rsidRPr="00CB59E5">
        <w:t xml:space="preserve">2. </w:t>
      </w:r>
      <w:r w:rsidRPr="00CB59E5">
        <w:rPr>
          <w:spacing w:val="0"/>
        </w:rPr>
        <w:t xml:space="preserve">Сектору по обеспечению деятельности Совета муниципального образования Усть-Лабинский район (Бондаренко Т.А.) обеспечить опубликование настоящего решения в газете «Усть-Лабинск инфо» и размещение на официальном сайте органов местного самоуправления муниципального образования Усть-Лабинский район в сети «Интернет» </w:t>
      </w:r>
      <w:r w:rsidRPr="00CB59E5">
        <w:rPr>
          <w:spacing w:val="0"/>
          <w:lang w:val="en-US"/>
        </w:rPr>
        <w:t>www</w:t>
      </w:r>
      <w:r w:rsidRPr="00CB59E5">
        <w:rPr>
          <w:spacing w:val="0"/>
        </w:rPr>
        <w:t>.</w:t>
      </w:r>
      <w:r w:rsidRPr="00CB59E5">
        <w:rPr>
          <w:spacing w:val="0"/>
          <w:lang w:val="en-US"/>
        </w:rPr>
        <w:t>adminustlabinsk</w:t>
      </w:r>
      <w:r w:rsidRPr="00CB59E5">
        <w:rPr>
          <w:spacing w:val="0"/>
        </w:rPr>
        <w:t>.</w:t>
      </w:r>
      <w:r w:rsidRPr="00CB59E5">
        <w:rPr>
          <w:spacing w:val="0"/>
          <w:lang w:val="en-US"/>
        </w:rPr>
        <w:t>ru</w:t>
      </w:r>
      <w:r w:rsidRPr="00CB59E5">
        <w:rPr>
          <w:spacing w:val="0"/>
        </w:rPr>
        <w:t>.</w:t>
      </w:r>
    </w:p>
    <w:p w:rsidR="00145662" w:rsidRPr="00CB59E5" w:rsidRDefault="00145662" w:rsidP="00660FF8">
      <w:pPr>
        <w:pStyle w:val="Heading1"/>
        <w:keepNext w:val="0"/>
        <w:numPr>
          <w:ilvl w:val="0"/>
          <w:numId w:val="0"/>
        </w:numPr>
        <w:tabs>
          <w:tab w:val="left" w:pos="-709"/>
        </w:tabs>
        <w:rPr>
          <w:rFonts w:ascii="Times New Roman CYR" w:hAnsi="Times New Roman CYR" w:cs="Times New Roman CYR"/>
          <w:spacing w:val="-4"/>
        </w:rPr>
      </w:pPr>
      <w:r w:rsidRPr="00CB59E5">
        <w:t xml:space="preserve">         3. Решение вступает в силу со дня его официального опубликования.</w:t>
      </w:r>
      <w:r w:rsidRPr="00CB59E5">
        <w:rPr>
          <w:rFonts w:ascii="Times New Roman CYR" w:hAnsi="Times New Roman CYR" w:cs="Times New Roman CYR"/>
          <w:spacing w:val="-4"/>
        </w:rPr>
        <w:t xml:space="preserve"> </w:t>
      </w:r>
    </w:p>
    <w:p w:rsidR="00145662" w:rsidRPr="00CB59E5" w:rsidRDefault="00145662" w:rsidP="0025473A">
      <w:pPr>
        <w:spacing w:line="280" w:lineRule="exact"/>
        <w:jc w:val="both"/>
        <w:rPr>
          <w:sz w:val="28"/>
          <w:szCs w:val="28"/>
        </w:rPr>
      </w:pPr>
    </w:p>
    <w:p w:rsidR="00145662" w:rsidRPr="00CB59E5" w:rsidRDefault="00145662" w:rsidP="0025473A">
      <w:pPr>
        <w:spacing w:line="280" w:lineRule="exact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18"/>
        <w:gridCol w:w="4821"/>
      </w:tblGrid>
      <w:tr w:rsidR="00145662" w:rsidRPr="00CB59E5">
        <w:tc>
          <w:tcPr>
            <w:tcW w:w="4818" w:type="dxa"/>
          </w:tcPr>
          <w:p w:rsidR="00145662" w:rsidRPr="00CB59E5" w:rsidRDefault="00145662" w:rsidP="000D6836">
            <w:pPr>
              <w:spacing w:line="280" w:lineRule="exact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 xml:space="preserve">Председатель Совета </w:t>
            </w:r>
          </w:p>
          <w:p w:rsidR="00145662" w:rsidRPr="00CB59E5" w:rsidRDefault="00145662" w:rsidP="000D6836">
            <w:pPr>
              <w:spacing w:line="280" w:lineRule="exact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муниципального образования</w:t>
            </w:r>
          </w:p>
          <w:p w:rsidR="00145662" w:rsidRPr="00CB59E5" w:rsidRDefault="00145662" w:rsidP="000D6836">
            <w:pPr>
              <w:spacing w:line="280" w:lineRule="exact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Усть-Лабинский район</w:t>
            </w:r>
          </w:p>
          <w:p w:rsidR="00145662" w:rsidRPr="00CB59E5" w:rsidRDefault="00145662" w:rsidP="000D6836">
            <w:pPr>
              <w:spacing w:line="280" w:lineRule="exact"/>
              <w:jc w:val="right"/>
              <w:rPr>
                <w:sz w:val="28"/>
                <w:szCs w:val="28"/>
              </w:rPr>
            </w:pPr>
          </w:p>
          <w:p w:rsidR="00145662" w:rsidRPr="00CB59E5" w:rsidRDefault="00145662" w:rsidP="000D6836">
            <w:pPr>
              <w:spacing w:line="280" w:lineRule="exact"/>
              <w:jc w:val="right"/>
              <w:rPr>
                <w:sz w:val="28"/>
                <w:szCs w:val="28"/>
              </w:rPr>
            </w:pPr>
          </w:p>
          <w:p w:rsidR="00145662" w:rsidRPr="00CB59E5" w:rsidRDefault="00145662" w:rsidP="000D6836">
            <w:pPr>
              <w:spacing w:line="280" w:lineRule="exact"/>
              <w:jc w:val="right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Б.Г. Поликин</w:t>
            </w:r>
          </w:p>
        </w:tc>
        <w:tc>
          <w:tcPr>
            <w:tcW w:w="4821" w:type="dxa"/>
          </w:tcPr>
          <w:p w:rsidR="00145662" w:rsidRPr="00CB59E5" w:rsidRDefault="00145662" w:rsidP="000D6836">
            <w:pPr>
              <w:spacing w:line="280" w:lineRule="exact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 xml:space="preserve">Глава </w:t>
            </w:r>
          </w:p>
          <w:p w:rsidR="00145662" w:rsidRPr="00CB59E5" w:rsidRDefault="00145662" w:rsidP="000D6836">
            <w:pPr>
              <w:spacing w:line="280" w:lineRule="exact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45662" w:rsidRPr="00CB59E5" w:rsidRDefault="00145662" w:rsidP="000D6836">
            <w:pPr>
              <w:spacing w:line="280" w:lineRule="exact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 xml:space="preserve">Усть-Лабинский район </w:t>
            </w:r>
          </w:p>
          <w:p w:rsidR="00145662" w:rsidRPr="00CB59E5" w:rsidRDefault="00145662" w:rsidP="000D6836">
            <w:pPr>
              <w:spacing w:line="280" w:lineRule="exact"/>
              <w:jc w:val="right"/>
              <w:rPr>
                <w:sz w:val="28"/>
                <w:szCs w:val="28"/>
              </w:rPr>
            </w:pPr>
          </w:p>
          <w:p w:rsidR="00145662" w:rsidRPr="00CB59E5" w:rsidRDefault="00145662" w:rsidP="000D6836">
            <w:pPr>
              <w:spacing w:line="280" w:lineRule="exact"/>
              <w:jc w:val="right"/>
              <w:rPr>
                <w:sz w:val="28"/>
                <w:szCs w:val="28"/>
              </w:rPr>
            </w:pPr>
          </w:p>
          <w:p w:rsidR="00145662" w:rsidRPr="00CB59E5" w:rsidRDefault="00145662" w:rsidP="000D6836">
            <w:pPr>
              <w:spacing w:line="280" w:lineRule="exact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 xml:space="preserve">                                 С.А. Запорожский</w:t>
            </w:r>
          </w:p>
        </w:tc>
      </w:tr>
    </w:tbl>
    <w:p w:rsidR="00145662" w:rsidRPr="00CB59E5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Pr="00CB59E5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Pr="00CB59E5" w:rsidRDefault="00145662" w:rsidP="003834DD">
      <w:pPr>
        <w:jc w:val="center"/>
        <w:rPr>
          <w:b/>
          <w:bCs/>
          <w:sz w:val="28"/>
          <w:szCs w:val="28"/>
        </w:rPr>
      </w:pPr>
    </w:p>
    <w:p w:rsidR="00145662" w:rsidRDefault="00145662" w:rsidP="004741FE">
      <w:pPr>
        <w:spacing w:line="280" w:lineRule="exact"/>
        <w:jc w:val="both"/>
        <w:rPr>
          <w:sz w:val="28"/>
          <w:szCs w:val="28"/>
        </w:rPr>
      </w:pPr>
    </w:p>
    <w:p w:rsidR="00145662" w:rsidRPr="00CB59E5" w:rsidRDefault="00145662" w:rsidP="004741FE">
      <w:pPr>
        <w:spacing w:line="280" w:lineRule="exact"/>
        <w:jc w:val="both"/>
        <w:rPr>
          <w:sz w:val="28"/>
          <w:szCs w:val="28"/>
        </w:rPr>
        <w:sectPr w:rsidR="00145662" w:rsidRPr="00CB59E5" w:rsidSect="003834DD">
          <w:footnotePr>
            <w:pos w:val="beneathText"/>
          </w:footnotePr>
          <w:pgSz w:w="11905" w:h="16837"/>
          <w:pgMar w:top="568" w:right="567" w:bottom="1134" w:left="1701" w:header="227" w:footer="1077" w:gutter="0"/>
          <w:cols w:space="720"/>
          <w:docGrid w:linePitch="360"/>
        </w:sectPr>
      </w:pPr>
    </w:p>
    <w:p w:rsidR="00145662" w:rsidRPr="00CB59E5" w:rsidRDefault="00145662" w:rsidP="004741FE">
      <w:pPr>
        <w:tabs>
          <w:tab w:val="left" w:pos="3870"/>
          <w:tab w:val="center" w:pos="4961"/>
        </w:tabs>
        <w:suppressAutoHyphens/>
        <w:rPr>
          <w:sz w:val="28"/>
          <w:szCs w:val="28"/>
        </w:rPr>
      </w:pPr>
    </w:p>
    <w:p w:rsidR="00145662" w:rsidRPr="00CB59E5" w:rsidRDefault="00145662" w:rsidP="0025473A">
      <w:pPr>
        <w:tabs>
          <w:tab w:val="left" w:pos="3870"/>
          <w:tab w:val="center" w:pos="4961"/>
        </w:tabs>
        <w:suppressAutoHyphens/>
        <w:rPr>
          <w:sz w:val="28"/>
          <w:szCs w:val="28"/>
        </w:rPr>
      </w:pPr>
      <w:r w:rsidRPr="00CB59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ПРИЛОЖЕНИЕ </w:t>
      </w:r>
    </w:p>
    <w:p w:rsidR="00145662" w:rsidRPr="00CB59E5" w:rsidRDefault="00145662" w:rsidP="0025473A">
      <w:pPr>
        <w:ind w:left="4956" w:right="-6" w:firstLine="5392"/>
        <w:rPr>
          <w:sz w:val="28"/>
          <w:szCs w:val="28"/>
        </w:rPr>
      </w:pPr>
    </w:p>
    <w:p w:rsidR="00145662" w:rsidRPr="00CB59E5" w:rsidRDefault="00145662" w:rsidP="0025473A">
      <w:pPr>
        <w:ind w:left="4956" w:right="-6" w:firstLine="5392"/>
        <w:rPr>
          <w:sz w:val="28"/>
          <w:szCs w:val="28"/>
        </w:rPr>
      </w:pPr>
      <w:r w:rsidRPr="00CB59E5">
        <w:rPr>
          <w:sz w:val="28"/>
          <w:szCs w:val="28"/>
        </w:rPr>
        <w:t>УТВЕРЖДЕНЫ</w:t>
      </w:r>
    </w:p>
    <w:p w:rsidR="00145662" w:rsidRPr="00CB59E5" w:rsidRDefault="00145662" w:rsidP="0025473A">
      <w:pPr>
        <w:ind w:left="4956" w:right="-6" w:firstLine="5392"/>
        <w:rPr>
          <w:sz w:val="28"/>
          <w:szCs w:val="28"/>
        </w:rPr>
      </w:pPr>
      <w:r w:rsidRPr="00CB59E5">
        <w:rPr>
          <w:sz w:val="28"/>
          <w:szCs w:val="28"/>
        </w:rPr>
        <w:t>решением Совета</w:t>
      </w:r>
    </w:p>
    <w:p w:rsidR="00145662" w:rsidRPr="00CB59E5" w:rsidRDefault="00145662" w:rsidP="0025473A">
      <w:pPr>
        <w:ind w:left="4956" w:right="-6" w:firstLine="5392"/>
        <w:rPr>
          <w:sz w:val="28"/>
          <w:szCs w:val="28"/>
        </w:rPr>
      </w:pPr>
      <w:r w:rsidRPr="00CB59E5">
        <w:rPr>
          <w:sz w:val="28"/>
          <w:szCs w:val="28"/>
        </w:rPr>
        <w:t>муниципального образования</w:t>
      </w:r>
    </w:p>
    <w:p w:rsidR="00145662" w:rsidRPr="00CB59E5" w:rsidRDefault="00145662" w:rsidP="0025473A">
      <w:pPr>
        <w:ind w:left="4956" w:right="-6" w:firstLine="5392"/>
        <w:rPr>
          <w:sz w:val="28"/>
          <w:szCs w:val="28"/>
        </w:rPr>
      </w:pPr>
      <w:r w:rsidRPr="00CB59E5">
        <w:rPr>
          <w:sz w:val="28"/>
          <w:szCs w:val="28"/>
        </w:rPr>
        <w:t>Усть-Лабинский район</w:t>
      </w:r>
    </w:p>
    <w:p w:rsidR="00145662" w:rsidRPr="00CB59E5" w:rsidRDefault="00145662" w:rsidP="0025473A">
      <w:pPr>
        <w:ind w:left="4956" w:right="-6" w:firstLine="5392"/>
        <w:rPr>
          <w:sz w:val="28"/>
          <w:szCs w:val="28"/>
        </w:rPr>
      </w:pPr>
      <w:r>
        <w:rPr>
          <w:sz w:val="28"/>
          <w:szCs w:val="28"/>
        </w:rPr>
        <w:t>от _________ 2021</w:t>
      </w:r>
      <w:r w:rsidRPr="00CB59E5">
        <w:rPr>
          <w:sz w:val="28"/>
          <w:szCs w:val="28"/>
        </w:rPr>
        <w:t xml:space="preserve"> года _____</w:t>
      </w:r>
    </w:p>
    <w:p w:rsidR="00145662" w:rsidRPr="009C795C" w:rsidRDefault="00145662" w:rsidP="0025473A">
      <w:pPr>
        <w:ind w:left="4956" w:firstLine="5392"/>
        <w:rPr>
          <w:sz w:val="28"/>
          <w:szCs w:val="28"/>
        </w:rPr>
      </w:pPr>
      <w:r w:rsidRPr="009C795C">
        <w:rPr>
          <w:sz w:val="28"/>
          <w:szCs w:val="28"/>
        </w:rPr>
        <w:t>протокол ______</w:t>
      </w:r>
    </w:p>
    <w:p w:rsidR="00145662" w:rsidRPr="009C795C" w:rsidRDefault="00145662" w:rsidP="002547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62" w:rsidRPr="009C795C" w:rsidRDefault="00145662" w:rsidP="00254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662" w:rsidRPr="009C795C" w:rsidRDefault="00145662" w:rsidP="0025473A">
      <w:pPr>
        <w:jc w:val="center"/>
        <w:rPr>
          <w:rStyle w:val="Strong"/>
          <w:sz w:val="28"/>
          <w:szCs w:val="28"/>
        </w:rPr>
      </w:pPr>
      <w:bookmarkStart w:id="0" w:name="Par28"/>
      <w:bookmarkEnd w:id="0"/>
      <w:r w:rsidRPr="009C795C">
        <w:rPr>
          <w:b/>
          <w:bCs/>
          <w:sz w:val="28"/>
          <w:szCs w:val="28"/>
        </w:rPr>
        <w:t xml:space="preserve">Изменения, вносимые в решение Совета </w:t>
      </w:r>
      <w:r w:rsidRPr="009C795C">
        <w:rPr>
          <w:rStyle w:val="Strong"/>
          <w:sz w:val="28"/>
          <w:szCs w:val="28"/>
        </w:rPr>
        <w:t>муниципального образования</w:t>
      </w:r>
    </w:p>
    <w:p w:rsidR="00145662" w:rsidRPr="009C795C" w:rsidRDefault="00145662" w:rsidP="0025473A">
      <w:pPr>
        <w:pStyle w:val="Standard"/>
        <w:jc w:val="center"/>
        <w:rPr>
          <w:b/>
          <w:bCs/>
        </w:rPr>
      </w:pPr>
      <w:r w:rsidRPr="009C795C">
        <w:rPr>
          <w:rStyle w:val="Strong"/>
        </w:rPr>
        <w:t>Усть-Лабинский район</w:t>
      </w:r>
      <w:r w:rsidRPr="009C795C">
        <w:rPr>
          <w:lang w:eastAsia="en-US"/>
        </w:rPr>
        <w:t xml:space="preserve"> </w:t>
      </w:r>
      <w:r w:rsidRPr="009C795C">
        <w:rPr>
          <w:b/>
          <w:bCs/>
          <w:lang w:eastAsia="en-US"/>
        </w:rPr>
        <w:t>от 16 апреля 2020г.</w:t>
      </w:r>
      <w:r w:rsidRPr="009C795C">
        <w:rPr>
          <w:rStyle w:val="Strong"/>
        </w:rPr>
        <w:t xml:space="preserve"> №8 протокол №84  </w:t>
      </w:r>
      <w:r w:rsidRPr="009C795C">
        <w:rPr>
          <w:b/>
          <w:bCs/>
        </w:rPr>
        <w:t>«Об утверждении размера платы за пользование жилыми помещениями (платы за наем) муниципального специализированного жилищного фонда муниципального образования Усть-Лабинский район»</w:t>
      </w:r>
    </w:p>
    <w:p w:rsidR="00145662" w:rsidRPr="009C795C" w:rsidRDefault="00145662" w:rsidP="0025473A">
      <w:pPr>
        <w:pStyle w:val="Standard"/>
        <w:jc w:val="center"/>
        <w:rPr>
          <w:b/>
          <w:bCs/>
        </w:rPr>
      </w:pPr>
    </w:p>
    <w:p w:rsidR="00145662" w:rsidRPr="00CB59E5" w:rsidRDefault="00145662" w:rsidP="00660FF8">
      <w:pPr>
        <w:ind w:firstLine="600"/>
        <w:jc w:val="both"/>
        <w:rPr>
          <w:color w:val="000000"/>
          <w:sz w:val="28"/>
          <w:szCs w:val="28"/>
        </w:rPr>
      </w:pPr>
      <w:r w:rsidRPr="009C795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C795C">
        <w:rPr>
          <w:sz w:val="28"/>
          <w:szCs w:val="28"/>
        </w:rPr>
        <w:t>Приложение № 2 к решению Совета</w:t>
      </w:r>
      <w:r w:rsidRPr="009C795C">
        <w:rPr>
          <w:rStyle w:val="Strong"/>
          <w:b w:val="0"/>
          <w:bCs w:val="0"/>
          <w:sz w:val="28"/>
          <w:szCs w:val="28"/>
        </w:rPr>
        <w:t xml:space="preserve"> муниципального образования Усть-Лабинский район</w:t>
      </w:r>
      <w:r w:rsidRPr="009C795C">
        <w:rPr>
          <w:sz w:val="28"/>
          <w:szCs w:val="28"/>
          <w:lang w:eastAsia="en-US"/>
        </w:rPr>
        <w:t xml:space="preserve"> от 16 апреля 2020г.</w:t>
      </w:r>
      <w:r w:rsidRPr="009C795C">
        <w:rPr>
          <w:rStyle w:val="Strong"/>
          <w:b w:val="0"/>
          <w:bCs w:val="0"/>
          <w:sz w:val="28"/>
          <w:szCs w:val="28"/>
        </w:rPr>
        <w:t xml:space="preserve"> №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r w:rsidRPr="009C795C">
        <w:rPr>
          <w:rStyle w:val="Strong"/>
          <w:b w:val="0"/>
          <w:bCs w:val="0"/>
          <w:sz w:val="28"/>
          <w:szCs w:val="28"/>
        </w:rPr>
        <w:t>8 протокол №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r w:rsidRPr="009C795C">
        <w:rPr>
          <w:rStyle w:val="Strong"/>
          <w:b w:val="0"/>
          <w:bCs w:val="0"/>
          <w:sz w:val="28"/>
          <w:szCs w:val="28"/>
        </w:rPr>
        <w:t xml:space="preserve">84 </w:t>
      </w:r>
      <w:r w:rsidRPr="009C795C">
        <w:rPr>
          <w:sz w:val="28"/>
          <w:szCs w:val="28"/>
        </w:rPr>
        <w:t>«Об утверждении размера платы за пользование жилыми помещениями (платы за наем) муниципального</w:t>
      </w:r>
      <w:r w:rsidRPr="00CB59E5">
        <w:rPr>
          <w:sz w:val="28"/>
          <w:szCs w:val="28"/>
        </w:rPr>
        <w:t xml:space="preserve"> специализированного жилищного фонда муниципального образования Усть-Лабинский район» дополнить </w:t>
      </w:r>
      <w:r>
        <w:rPr>
          <w:color w:val="000000"/>
          <w:sz w:val="28"/>
          <w:szCs w:val="28"/>
        </w:rPr>
        <w:t>пунктами 185- 190</w:t>
      </w:r>
      <w:r w:rsidRPr="00CB59E5">
        <w:rPr>
          <w:color w:val="000000"/>
          <w:sz w:val="28"/>
          <w:szCs w:val="28"/>
        </w:rPr>
        <w:t>:</w:t>
      </w:r>
    </w:p>
    <w:p w:rsidR="00145662" w:rsidRPr="00CB59E5" w:rsidRDefault="00145662" w:rsidP="00625F46">
      <w:pPr>
        <w:jc w:val="both"/>
        <w:rPr>
          <w:color w:val="000000"/>
          <w:sz w:val="28"/>
          <w:szCs w:val="28"/>
        </w:rPr>
      </w:pPr>
      <w:r w:rsidRPr="00CB59E5">
        <w:rPr>
          <w:color w:val="000000"/>
          <w:sz w:val="28"/>
          <w:szCs w:val="28"/>
        </w:rPr>
        <w:t>«</w:t>
      </w:r>
    </w:p>
    <w:tbl>
      <w:tblPr>
        <w:tblW w:w="49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4864"/>
        <w:gridCol w:w="1150"/>
        <w:gridCol w:w="2217"/>
        <w:gridCol w:w="2471"/>
        <w:gridCol w:w="2217"/>
        <w:gridCol w:w="1803"/>
      </w:tblGrid>
      <w:tr w:rsidR="00145662" w:rsidRPr="00CB59E5">
        <w:tc>
          <w:tcPr>
            <w:tcW w:w="239" w:type="pct"/>
          </w:tcPr>
          <w:p w:rsidR="00145662" w:rsidRPr="00CB59E5" w:rsidRDefault="00145662" w:rsidP="00ED5229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br w:type="page"/>
              <w:t>№ п/п</w:t>
            </w:r>
          </w:p>
        </w:tc>
        <w:tc>
          <w:tcPr>
            <w:tcW w:w="1573" w:type="pct"/>
          </w:tcPr>
          <w:p w:rsidR="00145662" w:rsidRPr="00CB59E5" w:rsidRDefault="00145662" w:rsidP="00ED5229">
            <w:pPr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Адрес жилого помещения</w:t>
            </w:r>
          </w:p>
        </w:tc>
        <w:tc>
          <w:tcPr>
            <w:tcW w:w="372" w:type="pct"/>
          </w:tcPr>
          <w:p w:rsidR="00145662" w:rsidRPr="00CB59E5" w:rsidRDefault="00145662" w:rsidP="00ED5229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Общая площадь в кв.м.</w:t>
            </w:r>
          </w:p>
        </w:tc>
        <w:tc>
          <w:tcPr>
            <w:tcW w:w="717" w:type="pct"/>
          </w:tcPr>
          <w:p w:rsidR="00145662" w:rsidRPr="00CB59E5" w:rsidRDefault="00145662" w:rsidP="00ED5229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 xml:space="preserve">Коэффициент, характеризующий качество жилого помещения – </w:t>
            </w:r>
          </w:p>
          <w:p w:rsidR="00145662" w:rsidRPr="00CB59E5" w:rsidRDefault="00145662" w:rsidP="00ED5229">
            <w:pPr>
              <w:jc w:val="center"/>
              <w:rPr>
                <w:sz w:val="28"/>
                <w:szCs w:val="28"/>
              </w:rPr>
            </w:pPr>
            <w:r w:rsidRPr="00371A39">
              <w:rPr>
                <w:noProof/>
                <w:sz w:val="28"/>
                <w:szCs w:val="28"/>
                <w:lang w:eastAsia="ru-RU"/>
              </w:rPr>
              <w:pict>
                <v:shape id="Рисунок 19" o:spid="_x0000_i1026" type="#_x0000_t75" style="width:16.5pt;height:18pt;visibility:visible">
                  <v:imagedata r:id="rId9" o:title=""/>
                </v:shape>
              </w:pict>
            </w:r>
          </w:p>
        </w:tc>
        <w:tc>
          <w:tcPr>
            <w:tcW w:w="799" w:type="pct"/>
          </w:tcPr>
          <w:p w:rsidR="00145662" w:rsidRPr="00CB59E5" w:rsidRDefault="00145662" w:rsidP="00ED5229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 xml:space="preserve">Коэффициент, характеризующий благоустройство жилого помещения- </w:t>
            </w:r>
          </w:p>
          <w:p w:rsidR="00145662" w:rsidRPr="00CB59E5" w:rsidRDefault="00145662" w:rsidP="00ED5229">
            <w:pPr>
              <w:jc w:val="center"/>
              <w:rPr>
                <w:sz w:val="28"/>
                <w:szCs w:val="28"/>
              </w:rPr>
            </w:pPr>
            <w:r w:rsidRPr="00371A39">
              <w:rPr>
                <w:noProof/>
                <w:sz w:val="28"/>
                <w:szCs w:val="28"/>
                <w:lang w:eastAsia="ru-RU"/>
              </w:rPr>
              <w:pict>
                <v:shape id="Рисунок 20" o:spid="_x0000_i1027" type="#_x0000_t75" style="width:16.5pt;height:18pt;visibility:visible">
                  <v:imagedata r:id="rId10" o:title=""/>
                </v:shape>
              </w:pict>
            </w:r>
          </w:p>
        </w:tc>
        <w:tc>
          <w:tcPr>
            <w:tcW w:w="717" w:type="pct"/>
          </w:tcPr>
          <w:p w:rsidR="00145662" w:rsidRPr="00CB59E5" w:rsidRDefault="00145662" w:rsidP="00ED5229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 xml:space="preserve">Коэффициент, месторасположение дома – </w:t>
            </w:r>
          </w:p>
          <w:p w:rsidR="00145662" w:rsidRPr="00CB59E5" w:rsidRDefault="00145662" w:rsidP="00ED5229">
            <w:pPr>
              <w:jc w:val="center"/>
              <w:rPr>
                <w:sz w:val="28"/>
                <w:szCs w:val="28"/>
              </w:rPr>
            </w:pPr>
            <w:r w:rsidRPr="00371A39">
              <w:rPr>
                <w:noProof/>
                <w:sz w:val="28"/>
                <w:szCs w:val="28"/>
                <w:lang w:eastAsia="ru-RU"/>
              </w:rPr>
              <w:pict>
                <v:shape id="Рисунок 21" o:spid="_x0000_i1028" type="#_x0000_t75" style="width:16.5pt;height:18pt;visibility:visible">
                  <v:imagedata r:id="rId11" o:title=""/>
                </v:shape>
              </w:pict>
            </w:r>
          </w:p>
        </w:tc>
        <w:tc>
          <w:tcPr>
            <w:tcW w:w="583" w:type="pct"/>
          </w:tcPr>
          <w:p w:rsidR="00145662" w:rsidRPr="00CB59E5" w:rsidRDefault="00145662" w:rsidP="00ED5229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Размер платы за наем жилого помещения в месяц, руб.</w:t>
            </w:r>
          </w:p>
        </w:tc>
      </w:tr>
      <w:tr w:rsidR="00145662" w:rsidRPr="00CB59E5">
        <w:tc>
          <w:tcPr>
            <w:tcW w:w="239" w:type="pct"/>
          </w:tcPr>
          <w:p w:rsidR="00145662" w:rsidRPr="00CB59E5" w:rsidRDefault="00145662" w:rsidP="00ED5229">
            <w:pPr>
              <w:pStyle w:val="10"/>
              <w:suppressAutoHyphens/>
              <w:ind w:left="0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185</w:t>
            </w:r>
          </w:p>
        </w:tc>
        <w:tc>
          <w:tcPr>
            <w:tcW w:w="1573" w:type="pct"/>
          </w:tcPr>
          <w:p w:rsidR="00145662" w:rsidRPr="00CB59E5" w:rsidRDefault="00145662" w:rsidP="00CB59E5">
            <w:pPr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Краснодарский край, Усть-Лабинский район, п.Двубратский, ул. Степная, д.2, кв.12</w:t>
            </w:r>
          </w:p>
        </w:tc>
        <w:tc>
          <w:tcPr>
            <w:tcW w:w="372" w:type="pct"/>
          </w:tcPr>
          <w:p w:rsidR="00145662" w:rsidRPr="00CB59E5" w:rsidRDefault="00145662" w:rsidP="006E6562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42,0</w:t>
            </w:r>
          </w:p>
        </w:tc>
        <w:tc>
          <w:tcPr>
            <w:tcW w:w="717" w:type="pct"/>
          </w:tcPr>
          <w:p w:rsidR="00145662" w:rsidRPr="00CB59E5" w:rsidRDefault="00145662" w:rsidP="00ED5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99" w:type="pct"/>
          </w:tcPr>
          <w:p w:rsidR="00145662" w:rsidRPr="00CB59E5" w:rsidRDefault="00145662" w:rsidP="00625F46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0,9</w:t>
            </w:r>
          </w:p>
        </w:tc>
        <w:tc>
          <w:tcPr>
            <w:tcW w:w="717" w:type="pct"/>
          </w:tcPr>
          <w:p w:rsidR="00145662" w:rsidRPr="00CB59E5" w:rsidRDefault="00145662" w:rsidP="00ED5229">
            <w:pPr>
              <w:tabs>
                <w:tab w:val="center" w:pos="931"/>
                <w:tab w:val="righ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0.5</w:t>
            </w:r>
            <w:r w:rsidRPr="00CB59E5">
              <w:rPr>
                <w:sz w:val="28"/>
                <w:szCs w:val="28"/>
              </w:rPr>
              <w:tab/>
            </w:r>
          </w:p>
        </w:tc>
        <w:tc>
          <w:tcPr>
            <w:tcW w:w="583" w:type="pct"/>
            <w:vAlign w:val="bottom"/>
          </w:tcPr>
          <w:p w:rsidR="00145662" w:rsidRPr="00CB59E5" w:rsidRDefault="00145662" w:rsidP="003F55B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913,97</w:t>
            </w:r>
          </w:p>
        </w:tc>
      </w:tr>
      <w:tr w:rsidR="00145662" w:rsidRPr="00CB59E5">
        <w:tc>
          <w:tcPr>
            <w:tcW w:w="239" w:type="pct"/>
          </w:tcPr>
          <w:p w:rsidR="00145662" w:rsidRPr="00CB59E5" w:rsidRDefault="00145662" w:rsidP="00ED5229">
            <w:pPr>
              <w:pStyle w:val="10"/>
              <w:suppressAutoHyphens/>
              <w:ind w:left="0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186</w:t>
            </w:r>
          </w:p>
        </w:tc>
        <w:tc>
          <w:tcPr>
            <w:tcW w:w="1573" w:type="pct"/>
          </w:tcPr>
          <w:p w:rsidR="00145662" w:rsidRPr="00CB59E5" w:rsidRDefault="00145662" w:rsidP="00322CB4">
            <w:pPr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Краснодарский край, Усть-Лабинский район, п.Двубратский, ул.Степная, д. 3, кв.5</w:t>
            </w:r>
          </w:p>
        </w:tc>
        <w:tc>
          <w:tcPr>
            <w:tcW w:w="372" w:type="pct"/>
          </w:tcPr>
          <w:p w:rsidR="00145662" w:rsidRPr="00CB59E5" w:rsidRDefault="00145662" w:rsidP="006E6562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41,9</w:t>
            </w:r>
          </w:p>
        </w:tc>
        <w:tc>
          <w:tcPr>
            <w:tcW w:w="717" w:type="pct"/>
          </w:tcPr>
          <w:p w:rsidR="00145662" w:rsidRPr="00CB59E5" w:rsidRDefault="00145662" w:rsidP="00322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99" w:type="pct"/>
          </w:tcPr>
          <w:p w:rsidR="00145662" w:rsidRPr="00CB59E5" w:rsidRDefault="00145662" w:rsidP="00322CB4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0,9</w:t>
            </w:r>
          </w:p>
        </w:tc>
        <w:tc>
          <w:tcPr>
            <w:tcW w:w="717" w:type="pct"/>
          </w:tcPr>
          <w:p w:rsidR="00145662" w:rsidRPr="00CB59E5" w:rsidRDefault="00145662" w:rsidP="007B6758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83" w:type="pct"/>
            <w:vAlign w:val="bottom"/>
          </w:tcPr>
          <w:p w:rsidR="00145662" w:rsidRDefault="0014566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45662" w:rsidRPr="00CB59E5" w:rsidRDefault="00145662" w:rsidP="003F55B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911,80</w:t>
            </w:r>
          </w:p>
        </w:tc>
      </w:tr>
      <w:tr w:rsidR="00145662" w:rsidRPr="00CB59E5">
        <w:tc>
          <w:tcPr>
            <w:tcW w:w="239" w:type="pct"/>
          </w:tcPr>
          <w:p w:rsidR="00145662" w:rsidRPr="00CB59E5" w:rsidRDefault="00145662" w:rsidP="00ED5229">
            <w:pPr>
              <w:pStyle w:val="10"/>
              <w:suppressAutoHyphens/>
              <w:ind w:left="0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187</w:t>
            </w:r>
          </w:p>
        </w:tc>
        <w:tc>
          <w:tcPr>
            <w:tcW w:w="1573" w:type="pct"/>
          </w:tcPr>
          <w:p w:rsidR="00145662" w:rsidRPr="00CB59E5" w:rsidRDefault="00145662" w:rsidP="00322CB4">
            <w:pPr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Краснодарский край, Усть-Лабинский район, п.Двубратский, ул.Степная, д.1, кв.8</w:t>
            </w:r>
          </w:p>
        </w:tc>
        <w:tc>
          <w:tcPr>
            <w:tcW w:w="372" w:type="pct"/>
          </w:tcPr>
          <w:p w:rsidR="00145662" w:rsidRPr="00CB59E5" w:rsidRDefault="00145662" w:rsidP="006E6562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53,0</w:t>
            </w:r>
          </w:p>
        </w:tc>
        <w:tc>
          <w:tcPr>
            <w:tcW w:w="717" w:type="pct"/>
          </w:tcPr>
          <w:p w:rsidR="00145662" w:rsidRPr="00CB59E5" w:rsidRDefault="00145662" w:rsidP="00322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99" w:type="pct"/>
          </w:tcPr>
          <w:p w:rsidR="00145662" w:rsidRPr="00CB59E5" w:rsidRDefault="00145662" w:rsidP="00322CB4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0,9</w:t>
            </w:r>
          </w:p>
        </w:tc>
        <w:tc>
          <w:tcPr>
            <w:tcW w:w="717" w:type="pct"/>
          </w:tcPr>
          <w:p w:rsidR="00145662" w:rsidRPr="00CB59E5" w:rsidRDefault="00145662" w:rsidP="007B6758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83" w:type="pct"/>
            <w:vAlign w:val="bottom"/>
          </w:tcPr>
          <w:p w:rsidR="00145662" w:rsidRPr="00CB59E5" w:rsidRDefault="00145662" w:rsidP="003F55B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1153,35</w:t>
            </w:r>
          </w:p>
        </w:tc>
      </w:tr>
      <w:tr w:rsidR="00145662" w:rsidRPr="00CB59E5">
        <w:tc>
          <w:tcPr>
            <w:tcW w:w="239" w:type="pct"/>
          </w:tcPr>
          <w:p w:rsidR="00145662" w:rsidRPr="00CB59E5" w:rsidRDefault="00145662" w:rsidP="00ED5229">
            <w:pPr>
              <w:pStyle w:val="10"/>
              <w:suppressAutoHyphens/>
              <w:ind w:left="0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188</w:t>
            </w:r>
          </w:p>
        </w:tc>
        <w:tc>
          <w:tcPr>
            <w:tcW w:w="1573" w:type="pct"/>
          </w:tcPr>
          <w:p w:rsidR="00145662" w:rsidRPr="00CB59E5" w:rsidRDefault="00145662" w:rsidP="00322CB4">
            <w:pPr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Краснодарский край, Усть-Лабинский район, п.Двубратский, ул.Степная, дом № 2, кв.6</w:t>
            </w:r>
          </w:p>
        </w:tc>
        <w:tc>
          <w:tcPr>
            <w:tcW w:w="372" w:type="pct"/>
          </w:tcPr>
          <w:p w:rsidR="00145662" w:rsidRPr="00CB59E5" w:rsidRDefault="00145662" w:rsidP="006E6562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44,7</w:t>
            </w:r>
          </w:p>
        </w:tc>
        <w:tc>
          <w:tcPr>
            <w:tcW w:w="717" w:type="pct"/>
          </w:tcPr>
          <w:p w:rsidR="00145662" w:rsidRPr="00CB59E5" w:rsidRDefault="00145662" w:rsidP="00322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99" w:type="pct"/>
          </w:tcPr>
          <w:p w:rsidR="00145662" w:rsidRPr="00CB59E5" w:rsidRDefault="00145662" w:rsidP="00322CB4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0,9</w:t>
            </w:r>
          </w:p>
        </w:tc>
        <w:tc>
          <w:tcPr>
            <w:tcW w:w="717" w:type="pct"/>
          </w:tcPr>
          <w:p w:rsidR="00145662" w:rsidRPr="00CB59E5" w:rsidRDefault="00145662" w:rsidP="007B6758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83" w:type="pct"/>
            <w:vAlign w:val="bottom"/>
          </w:tcPr>
          <w:p w:rsidR="00145662" w:rsidRPr="00CB59E5" w:rsidRDefault="001456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972,73</w:t>
            </w:r>
          </w:p>
        </w:tc>
      </w:tr>
      <w:tr w:rsidR="00145662" w:rsidRPr="00CB59E5">
        <w:trPr>
          <w:trHeight w:val="525"/>
        </w:trPr>
        <w:tc>
          <w:tcPr>
            <w:tcW w:w="239" w:type="pct"/>
          </w:tcPr>
          <w:p w:rsidR="00145662" w:rsidRPr="00CB59E5" w:rsidRDefault="00145662" w:rsidP="00ED5229">
            <w:pPr>
              <w:pStyle w:val="10"/>
              <w:suppressAutoHyphens/>
              <w:ind w:left="0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189</w:t>
            </w:r>
          </w:p>
        </w:tc>
        <w:tc>
          <w:tcPr>
            <w:tcW w:w="1573" w:type="pct"/>
          </w:tcPr>
          <w:p w:rsidR="00145662" w:rsidRPr="00CB59E5" w:rsidRDefault="00145662" w:rsidP="00322CB4">
            <w:pPr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Краснодарский край, Усть-Лабинский район, п.Двубратский, ул.Степная, дом № 4, кв.9</w:t>
            </w:r>
          </w:p>
        </w:tc>
        <w:tc>
          <w:tcPr>
            <w:tcW w:w="372" w:type="pct"/>
          </w:tcPr>
          <w:p w:rsidR="00145662" w:rsidRPr="00CB59E5" w:rsidRDefault="00145662" w:rsidP="006E6562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46,8</w:t>
            </w:r>
          </w:p>
        </w:tc>
        <w:tc>
          <w:tcPr>
            <w:tcW w:w="717" w:type="pct"/>
          </w:tcPr>
          <w:p w:rsidR="00145662" w:rsidRPr="00CB59E5" w:rsidRDefault="00145662" w:rsidP="00322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99" w:type="pct"/>
          </w:tcPr>
          <w:p w:rsidR="00145662" w:rsidRPr="00CB59E5" w:rsidRDefault="00145662" w:rsidP="00322CB4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0,9</w:t>
            </w:r>
          </w:p>
        </w:tc>
        <w:tc>
          <w:tcPr>
            <w:tcW w:w="717" w:type="pct"/>
          </w:tcPr>
          <w:p w:rsidR="00145662" w:rsidRPr="00CB59E5" w:rsidRDefault="00145662" w:rsidP="007B6758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83" w:type="pct"/>
            <w:vAlign w:val="bottom"/>
          </w:tcPr>
          <w:p w:rsidR="00145662" w:rsidRPr="00CB59E5" w:rsidRDefault="001456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1018,43</w:t>
            </w:r>
          </w:p>
        </w:tc>
      </w:tr>
      <w:tr w:rsidR="00145662" w:rsidRPr="00CB59E5">
        <w:tc>
          <w:tcPr>
            <w:tcW w:w="239" w:type="pct"/>
          </w:tcPr>
          <w:p w:rsidR="00145662" w:rsidRPr="00CB59E5" w:rsidRDefault="00145662" w:rsidP="00ED5229">
            <w:pPr>
              <w:suppressAutoHyphens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190</w:t>
            </w:r>
          </w:p>
        </w:tc>
        <w:tc>
          <w:tcPr>
            <w:tcW w:w="1573" w:type="pct"/>
          </w:tcPr>
          <w:p w:rsidR="00145662" w:rsidRPr="00CB59E5" w:rsidRDefault="00145662" w:rsidP="00322CB4">
            <w:pPr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Краснодарский край, Усть-Лабинский район, п.Двубратский, ул.Степная, дом 3, кв</w:t>
            </w:r>
            <w:r>
              <w:rPr>
                <w:sz w:val="28"/>
                <w:szCs w:val="28"/>
              </w:rPr>
              <w:t>.</w:t>
            </w:r>
            <w:r w:rsidRPr="00CB59E5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372" w:type="pct"/>
          </w:tcPr>
          <w:p w:rsidR="00145662" w:rsidRPr="00CB59E5" w:rsidRDefault="00145662" w:rsidP="006E6562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41,9</w:t>
            </w:r>
          </w:p>
        </w:tc>
        <w:tc>
          <w:tcPr>
            <w:tcW w:w="717" w:type="pct"/>
          </w:tcPr>
          <w:p w:rsidR="00145662" w:rsidRPr="00CB59E5" w:rsidRDefault="00145662" w:rsidP="00322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99" w:type="pct"/>
          </w:tcPr>
          <w:p w:rsidR="00145662" w:rsidRPr="00CB59E5" w:rsidRDefault="00145662" w:rsidP="00322CB4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0,9</w:t>
            </w:r>
          </w:p>
        </w:tc>
        <w:tc>
          <w:tcPr>
            <w:tcW w:w="717" w:type="pct"/>
          </w:tcPr>
          <w:p w:rsidR="00145662" w:rsidRPr="00CB59E5" w:rsidRDefault="00145662" w:rsidP="007B6758">
            <w:pPr>
              <w:jc w:val="center"/>
              <w:rPr>
                <w:sz w:val="28"/>
                <w:szCs w:val="28"/>
              </w:rPr>
            </w:pPr>
            <w:r w:rsidRPr="00CB59E5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83" w:type="pct"/>
            <w:vAlign w:val="bottom"/>
          </w:tcPr>
          <w:p w:rsidR="00145662" w:rsidRPr="00CB59E5" w:rsidRDefault="001456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911,80</w:t>
            </w:r>
          </w:p>
        </w:tc>
      </w:tr>
    </w:tbl>
    <w:p w:rsidR="00145662" w:rsidRPr="00CB59E5" w:rsidRDefault="00145662" w:rsidP="0064627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B59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».</w:t>
      </w:r>
    </w:p>
    <w:p w:rsidR="00145662" w:rsidRPr="00CB59E5" w:rsidRDefault="00145662" w:rsidP="00CF01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9E5">
        <w:rPr>
          <w:sz w:val="28"/>
          <w:szCs w:val="28"/>
        </w:rPr>
        <w:t xml:space="preserve">2. Приложение </w:t>
      </w:r>
      <w:r w:rsidRPr="009C795C">
        <w:rPr>
          <w:sz w:val="28"/>
          <w:szCs w:val="28"/>
        </w:rPr>
        <w:t>№ 2 к решению Совета</w:t>
      </w:r>
      <w:r w:rsidRPr="009C795C">
        <w:rPr>
          <w:rStyle w:val="Strong"/>
          <w:b w:val="0"/>
          <w:bCs w:val="0"/>
          <w:sz w:val="28"/>
          <w:szCs w:val="28"/>
        </w:rPr>
        <w:t xml:space="preserve"> муниципального образования Усть-Лабинский район </w:t>
      </w:r>
      <w:r w:rsidRPr="009C795C">
        <w:rPr>
          <w:sz w:val="28"/>
          <w:szCs w:val="28"/>
          <w:lang w:eastAsia="en-US"/>
        </w:rPr>
        <w:t xml:space="preserve">от 16 апреля 2020г. </w:t>
      </w:r>
      <w:r w:rsidRPr="009C795C">
        <w:rPr>
          <w:rStyle w:val="Strong"/>
          <w:b w:val="0"/>
          <w:bCs w:val="0"/>
          <w:sz w:val="28"/>
          <w:szCs w:val="28"/>
        </w:rPr>
        <w:t xml:space="preserve">№ 8 протокол № 84 </w:t>
      </w:r>
      <w:r w:rsidRPr="009C795C">
        <w:rPr>
          <w:sz w:val="28"/>
          <w:szCs w:val="28"/>
        </w:rPr>
        <w:t>«Об утверждении размера платы за пользование жилыми помещениями (платы за наем) муниципального специализированного жилищного фонда муниципального образования Усть-Лабинский район» дополнить</w:t>
      </w:r>
      <w:r w:rsidRPr="00CB59E5">
        <w:rPr>
          <w:sz w:val="28"/>
          <w:szCs w:val="28"/>
        </w:rPr>
        <w:t xml:space="preserve"> абзацем следующего содержания: </w:t>
      </w:r>
    </w:p>
    <w:p w:rsidR="00145662" w:rsidRPr="00CB59E5" w:rsidRDefault="00145662" w:rsidP="00CF01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9E5">
        <w:rPr>
          <w:sz w:val="28"/>
          <w:szCs w:val="28"/>
        </w:rPr>
        <w:t>«Определить базовый размер платы за наем жилых пом</w:t>
      </w:r>
      <w:r>
        <w:rPr>
          <w:sz w:val="28"/>
          <w:szCs w:val="28"/>
        </w:rPr>
        <w:t>ещений, указанных в пунктах 185-190 в размере 59,62</w:t>
      </w:r>
      <w:r w:rsidRPr="00CB59E5">
        <w:rPr>
          <w:sz w:val="28"/>
          <w:szCs w:val="28"/>
        </w:rPr>
        <w:t xml:space="preserve"> рублей за 1 кв.м. общей площади жилого помещения, согласно данным </w:t>
      </w:r>
      <w:r w:rsidRPr="00CB59E5">
        <w:rPr>
          <w:sz w:val="28"/>
          <w:szCs w:val="28"/>
          <w:lang w:eastAsia="ru-RU"/>
        </w:rPr>
        <w:t>Федеральной службы государственной статистики, размещенным в Единой межведомственной информационно-статистической системе (ЕМИСС)».</w:t>
      </w:r>
      <w:r w:rsidRPr="00CB59E5">
        <w:rPr>
          <w:sz w:val="28"/>
          <w:szCs w:val="28"/>
        </w:rPr>
        <w:t xml:space="preserve"> </w:t>
      </w:r>
    </w:p>
    <w:p w:rsidR="00145662" w:rsidRPr="00CB59E5" w:rsidRDefault="00145662" w:rsidP="00625F46">
      <w:pPr>
        <w:pStyle w:val="2"/>
        <w:suppressAutoHyphens/>
        <w:ind w:left="0" w:firstLine="709"/>
        <w:jc w:val="both"/>
        <w:rPr>
          <w:sz w:val="28"/>
          <w:szCs w:val="28"/>
        </w:rPr>
      </w:pPr>
    </w:p>
    <w:p w:rsidR="00145662" w:rsidRPr="00CB59E5" w:rsidRDefault="00145662" w:rsidP="00625F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B59E5">
        <w:rPr>
          <w:sz w:val="28"/>
          <w:szCs w:val="28"/>
        </w:rPr>
        <w:t xml:space="preserve">       </w:t>
      </w:r>
    </w:p>
    <w:p w:rsidR="00145662" w:rsidRPr="00CB59E5" w:rsidRDefault="00145662" w:rsidP="00625F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B59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145662" w:rsidRPr="00CB59E5" w:rsidRDefault="00145662" w:rsidP="0025473A">
      <w:pPr>
        <w:tabs>
          <w:tab w:val="left" w:pos="3870"/>
          <w:tab w:val="center" w:pos="4961"/>
        </w:tabs>
        <w:rPr>
          <w:sz w:val="28"/>
          <w:szCs w:val="28"/>
        </w:rPr>
      </w:pPr>
      <w:r w:rsidRPr="00CB59E5">
        <w:rPr>
          <w:sz w:val="28"/>
          <w:szCs w:val="28"/>
        </w:rPr>
        <w:t>Начальник управления</w:t>
      </w:r>
    </w:p>
    <w:p w:rsidR="00145662" w:rsidRPr="003F55B3" w:rsidRDefault="00145662" w:rsidP="0025473A">
      <w:pPr>
        <w:tabs>
          <w:tab w:val="left" w:pos="3870"/>
          <w:tab w:val="center" w:pos="4961"/>
        </w:tabs>
        <w:rPr>
          <w:color w:val="000000"/>
          <w:sz w:val="28"/>
          <w:szCs w:val="28"/>
        </w:rPr>
      </w:pPr>
      <w:r w:rsidRPr="003F55B3">
        <w:rPr>
          <w:color w:val="000000"/>
          <w:sz w:val="28"/>
          <w:szCs w:val="28"/>
        </w:rPr>
        <w:t xml:space="preserve">по вопросам земельных отношений </w:t>
      </w:r>
    </w:p>
    <w:p w:rsidR="00145662" w:rsidRPr="003F55B3" w:rsidRDefault="00145662" w:rsidP="0025473A">
      <w:pPr>
        <w:tabs>
          <w:tab w:val="left" w:pos="3870"/>
          <w:tab w:val="center" w:pos="4961"/>
        </w:tabs>
        <w:rPr>
          <w:color w:val="000000"/>
          <w:sz w:val="28"/>
          <w:szCs w:val="28"/>
        </w:rPr>
      </w:pPr>
      <w:r w:rsidRPr="003F55B3">
        <w:rPr>
          <w:color w:val="000000"/>
          <w:sz w:val="28"/>
          <w:szCs w:val="28"/>
        </w:rPr>
        <w:t xml:space="preserve">и учета муниципальной собственности </w:t>
      </w:r>
    </w:p>
    <w:p w:rsidR="00145662" w:rsidRPr="003F55B3" w:rsidRDefault="00145662" w:rsidP="0025473A">
      <w:pPr>
        <w:tabs>
          <w:tab w:val="left" w:pos="3870"/>
          <w:tab w:val="center" w:pos="4961"/>
        </w:tabs>
        <w:rPr>
          <w:color w:val="000000"/>
          <w:sz w:val="28"/>
          <w:szCs w:val="28"/>
        </w:rPr>
      </w:pPr>
      <w:r w:rsidRPr="003F55B3">
        <w:rPr>
          <w:color w:val="000000"/>
          <w:sz w:val="28"/>
          <w:szCs w:val="28"/>
        </w:rPr>
        <w:t xml:space="preserve">администрации муниципального образования </w:t>
      </w:r>
    </w:p>
    <w:p w:rsidR="00145662" w:rsidRDefault="00145662" w:rsidP="0025473A">
      <w:pPr>
        <w:tabs>
          <w:tab w:val="left" w:pos="3870"/>
          <w:tab w:val="center" w:pos="4961"/>
        </w:tabs>
        <w:rPr>
          <w:color w:val="000000"/>
          <w:sz w:val="28"/>
          <w:szCs w:val="28"/>
        </w:rPr>
      </w:pPr>
      <w:r w:rsidRPr="003F55B3">
        <w:rPr>
          <w:color w:val="000000"/>
          <w:sz w:val="28"/>
          <w:szCs w:val="28"/>
        </w:rPr>
        <w:t xml:space="preserve">Усть-Лабинский район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F55B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</w:t>
      </w:r>
      <w:r w:rsidRPr="003F55B3">
        <w:rPr>
          <w:color w:val="000000"/>
          <w:sz w:val="28"/>
          <w:szCs w:val="28"/>
        </w:rPr>
        <w:t>С.А. Ушакова</w:t>
      </w:r>
    </w:p>
    <w:p w:rsidR="00145662" w:rsidRPr="003F55B3" w:rsidRDefault="00145662" w:rsidP="0025473A">
      <w:pPr>
        <w:tabs>
          <w:tab w:val="left" w:pos="3870"/>
          <w:tab w:val="center" w:pos="4961"/>
        </w:tabs>
        <w:rPr>
          <w:color w:val="000000"/>
          <w:sz w:val="22"/>
          <w:szCs w:val="22"/>
        </w:rPr>
      </w:pPr>
      <w:r w:rsidRPr="003F55B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F55B3">
        <w:rPr>
          <w:color w:val="000000"/>
          <w:sz w:val="22"/>
          <w:szCs w:val="22"/>
        </w:rPr>
        <w:t xml:space="preserve">                </w:t>
      </w:r>
      <w:bookmarkStart w:id="1" w:name="_PictureBullets"/>
      <w:r w:rsidRPr="00371A39">
        <w:rPr>
          <w:vanish/>
          <w:lang w:eastAsia="ru-RU"/>
        </w:rPr>
        <w:pict>
          <v:shape id="Рисунок 7" o:spid="_x0000_i1029" type="#_x0000_t75" style="width:18.75pt;height:21pt;visibility:visible" o:bullet="t">
            <v:imagedata r:id="rId12" o:title=""/>
          </v:shape>
        </w:pict>
      </w:r>
      <w:bookmarkEnd w:id="1"/>
    </w:p>
    <w:sectPr w:rsidR="00145662" w:rsidRPr="003F55B3" w:rsidSect="000F5575">
      <w:footnotePr>
        <w:pos w:val="beneathText"/>
      </w:footnotePr>
      <w:pgSz w:w="16837" w:h="11905" w:orient="landscape"/>
      <w:pgMar w:top="993" w:right="426" w:bottom="567" w:left="85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662" w:rsidRDefault="00145662" w:rsidP="00FC7195">
      <w:r>
        <w:separator/>
      </w:r>
    </w:p>
  </w:endnote>
  <w:endnote w:type="continuationSeparator" w:id="0">
    <w:p w:rsidR="00145662" w:rsidRDefault="00145662" w:rsidP="00FC7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662" w:rsidRDefault="00145662" w:rsidP="00FC7195">
      <w:r>
        <w:separator/>
      </w:r>
    </w:p>
  </w:footnote>
  <w:footnote w:type="continuationSeparator" w:id="0">
    <w:p w:rsidR="00145662" w:rsidRDefault="00145662" w:rsidP="00FC7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2215C4D"/>
    <w:multiLevelType w:val="hybridMultilevel"/>
    <w:tmpl w:val="58F654F8"/>
    <w:lvl w:ilvl="0" w:tplc="FD2664A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31712B8"/>
    <w:multiLevelType w:val="multilevel"/>
    <w:tmpl w:val="BD307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36E0DDC"/>
    <w:multiLevelType w:val="singleLevel"/>
    <w:tmpl w:val="DA78A92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D7A1ACC"/>
    <w:multiLevelType w:val="hybridMultilevel"/>
    <w:tmpl w:val="80DC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3558"/>
    <w:multiLevelType w:val="hybridMultilevel"/>
    <w:tmpl w:val="780A7F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776FA"/>
    <w:multiLevelType w:val="hybridMultilevel"/>
    <w:tmpl w:val="4124718E"/>
    <w:lvl w:ilvl="0" w:tplc="C16CD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B4BF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D7CE5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E8709D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AAAAF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EFA2B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6AC0B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48C463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13E61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nsid w:val="44605878"/>
    <w:multiLevelType w:val="hybridMultilevel"/>
    <w:tmpl w:val="905A4FCA"/>
    <w:lvl w:ilvl="0" w:tplc="7534A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6EE6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8520A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D60BB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38CA7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EA6AB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F8215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D9074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AD047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>
    <w:nsid w:val="45F75EA7"/>
    <w:multiLevelType w:val="hybridMultilevel"/>
    <w:tmpl w:val="AFFA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031B8"/>
    <w:multiLevelType w:val="hybridMultilevel"/>
    <w:tmpl w:val="50425950"/>
    <w:lvl w:ilvl="0" w:tplc="CD2A5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4AFE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0BEF4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E8B4F0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E16C78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FCC95B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ED422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5746A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9C250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>
    <w:nsid w:val="520723F6"/>
    <w:multiLevelType w:val="singleLevel"/>
    <w:tmpl w:val="9AF08ADA"/>
    <w:lvl w:ilvl="0">
      <w:start w:val="8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1">
    <w:nsid w:val="594628C3"/>
    <w:multiLevelType w:val="hybridMultilevel"/>
    <w:tmpl w:val="E9F021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5FF040FE"/>
    <w:multiLevelType w:val="hybridMultilevel"/>
    <w:tmpl w:val="19D68CD4"/>
    <w:lvl w:ilvl="0" w:tplc="4C0CF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BD2480"/>
    <w:multiLevelType w:val="hybridMultilevel"/>
    <w:tmpl w:val="6E6E1442"/>
    <w:lvl w:ilvl="0" w:tplc="71ECC8DE">
      <w:start w:val="4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8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1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48E"/>
    <w:rsid w:val="0000005D"/>
    <w:rsid w:val="00010C6B"/>
    <w:rsid w:val="00011D60"/>
    <w:rsid w:val="0003319F"/>
    <w:rsid w:val="00037282"/>
    <w:rsid w:val="000437A0"/>
    <w:rsid w:val="00054817"/>
    <w:rsid w:val="00056E1F"/>
    <w:rsid w:val="00057F52"/>
    <w:rsid w:val="0006097E"/>
    <w:rsid w:val="0006137C"/>
    <w:rsid w:val="0009416E"/>
    <w:rsid w:val="000B0834"/>
    <w:rsid w:val="000D6836"/>
    <w:rsid w:val="000F5575"/>
    <w:rsid w:val="001013F5"/>
    <w:rsid w:val="00107743"/>
    <w:rsid w:val="00112BC7"/>
    <w:rsid w:val="00127522"/>
    <w:rsid w:val="00135BEA"/>
    <w:rsid w:val="00145662"/>
    <w:rsid w:val="00147A55"/>
    <w:rsid w:val="00147AE4"/>
    <w:rsid w:val="00147E4F"/>
    <w:rsid w:val="00162E8A"/>
    <w:rsid w:val="0017325A"/>
    <w:rsid w:val="00183BAA"/>
    <w:rsid w:val="001851C2"/>
    <w:rsid w:val="0019017C"/>
    <w:rsid w:val="001B5492"/>
    <w:rsid w:val="001C2027"/>
    <w:rsid w:val="001C474F"/>
    <w:rsid w:val="001D4DFF"/>
    <w:rsid w:val="001F5075"/>
    <w:rsid w:val="00215680"/>
    <w:rsid w:val="002156FF"/>
    <w:rsid w:val="0022260F"/>
    <w:rsid w:val="00231977"/>
    <w:rsid w:val="00244B38"/>
    <w:rsid w:val="0025473A"/>
    <w:rsid w:val="0026186D"/>
    <w:rsid w:val="00262985"/>
    <w:rsid w:val="0026303A"/>
    <w:rsid w:val="002713F9"/>
    <w:rsid w:val="00282AB2"/>
    <w:rsid w:val="00290DAB"/>
    <w:rsid w:val="002A54F5"/>
    <w:rsid w:val="002B13FA"/>
    <w:rsid w:val="002B1C9B"/>
    <w:rsid w:val="002B65BC"/>
    <w:rsid w:val="002D2D0F"/>
    <w:rsid w:val="002D73EF"/>
    <w:rsid w:val="002E3511"/>
    <w:rsid w:val="002E76B3"/>
    <w:rsid w:val="002E7744"/>
    <w:rsid w:val="002F52FC"/>
    <w:rsid w:val="00315515"/>
    <w:rsid w:val="00315CE8"/>
    <w:rsid w:val="00322CB4"/>
    <w:rsid w:val="00336240"/>
    <w:rsid w:val="0034556B"/>
    <w:rsid w:val="003466B9"/>
    <w:rsid w:val="00354D1A"/>
    <w:rsid w:val="00362307"/>
    <w:rsid w:val="00371A39"/>
    <w:rsid w:val="00373E40"/>
    <w:rsid w:val="003834DD"/>
    <w:rsid w:val="0039103F"/>
    <w:rsid w:val="003A738E"/>
    <w:rsid w:val="003B1004"/>
    <w:rsid w:val="003C7543"/>
    <w:rsid w:val="003C7D52"/>
    <w:rsid w:val="003E5312"/>
    <w:rsid w:val="003E6243"/>
    <w:rsid w:val="003E706D"/>
    <w:rsid w:val="003F55B3"/>
    <w:rsid w:val="003F6CD9"/>
    <w:rsid w:val="004120FE"/>
    <w:rsid w:val="004123D6"/>
    <w:rsid w:val="00434B58"/>
    <w:rsid w:val="0045270F"/>
    <w:rsid w:val="00467BA0"/>
    <w:rsid w:val="004741FE"/>
    <w:rsid w:val="00477A10"/>
    <w:rsid w:val="00494EE9"/>
    <w:rsid w:val="00496F8A"/>
    <w:rsid w:val="004A12A6"/>
    <w:rsid w:val="004A4ED3"/>
    <w:rsid w:val="004A684D"/>
    <w:rsid w:val="004B21FE"/>
    <w:rsid w:val="004C3AFE"/>
    <w:rsid w:val="004D14CB"/>
    <w:rsid w:val="004E5371"/>
    <w:rsid w:val="004F4205"/>
    <w:rsid w:val="00513CD2"/>
    <w:rsid w:val="00523E06"/>
    <w:rsid w:val="0052732E"/>
    <w:rsid w:val="00534482"/>
    <w:rsid w:val="00536CDA"/>
    <w:rsid w:val="005577F1"/>
    <w:rsid w:val="00560551"/>
    <w:rsid w:val="00587FBA"/>
    <w:rsid w:val="00596F24"/>
    <w:rsid w:val="005A3B08"/>
    <w:rsid w:val="005A3EE6"/>
    <w:rsid w:val="005B0AAE"/>
    <w:rsid w:val="005B7397"/>
    <w:rsid w:val="005C2780"/>
    <w:rsid w:val="005E7779"/>
    <w:rsid w:val="006029F7"/>
    <w:rsid w:val="0062540E"/>
    <w:rsid w:val="00625F46"/>
    <w:rsid w:val="006350CC"/>
    <w:rsid w:val="0064627D"/>
    <w:rsid w:val="00653443"/>
    <w:rsid w:val="00660FF8"/>
    <w:rsid w:val="006624D0"/>
    <w:rsid w:val="0066490C"/>
    <w:rsid w:val="0067649C"/>
    <w:rsid w:val="006802AC"/>
    <w:rsid w:val="006A0B68"/>
    <w:rsid w:val="006D1FB8"/>
    <w:rsid w:val="006D65DC"/>
    <w:rsid w:val="006E0198"/>
    <w:rsid w:val="006E59A9"/>
    <w:rsid w:val="006E5CBE"/>
    <w:rsid w:val="006E64AB"/>
    <w:rsid w:val="006E6562"/>
    <w:rsid w:val="006F02BC"/>
    <w:rsid w:val="006F0806"/>
    <w:rsid w:val="007032C5"/>
    <w:rsid w:val="00705BF4"/>
    <w:rsid w:val="00733E40"/>
    <w:rsid w:val="00736A1B"/>
    <w:rsid w:val="00741EE7"/>
    <w:rsid w:val="00752D97"/>
    <w:rsid w:val="00766470"/>
    <w:rsid w:val="00771E4C"/>
    <w:rsid w:val="00776FB0"/>
    <w:rsid w:val="00782566"/>
    <w:rsid w:val="00782F6D"/>
    <w:rsid w:val="00784D46"/>
    <w:rsid w:val="00791851"/>
    <w:rsid w:val="00793590"/>
    <w:rsid w:val="00794124"/>
    <w:rsid w:val="007A748A"/>
    <w:rsid w:val="007B4B66"/>
    <w:rsid w:val="007B59D8"/>
    <w:rsid w:val="007B6758"/>
    <w:rsid w:val="007C0279"/>
    <w:rsid w:val="007E769B"/>
    <w:rsid w:val="008139C9"/>
    <w:rsid w:val="0081566E"/>
    <w:rsid w:val="00822FFC"/>
    <w:rsid w:val="00831F77"/>
    <w:rsid w:val="008327BB"/>
    <w:rsid w:val="00834476"/>
    <w:rsid w:val="00842004"/>
    <w:rsid w:val="008430C6"/>
    <w:rsid w:val="0084550E"/>
    <w:rsid w:val="00872EE2"/>
    <w:rsid w:val="00873F6D"/>
    <w:rsid w:val="00887C24"/>
    <w:rsid w:val="00890B07"/>
    <w:rsid w:val="008A1727"/>
    <w:rsid w:val="008B1702"/>
    <w:rsid w:val="008C0E69"/>
    <w:rsid w:val="008C6B80"/>
    <w:rsid w:val="008D40C6"/>
    <w:rsid w:val="008D5C50"/>
    <w:rsid w:val="008E6D26"/>
    <w:rsid w:val="009011F8"/>
    <w:rsid w:val="009044B4"/>
    <w:rsid w:val="00912FFE"/>
    <w:rsid w:val="009264FF"/>
    <w:rsid w:val="009412A3"/>
    <w:rsid w:val="00955381"/>
    <w:rsid w:val="00975F21"/>
    <w:rsid w:val="00982E67"/>
    <w:rsid w:val="009A32A0"/>
    <w:rsid w:val="009A4194"/>
    <w:rsid w:val="009B52B7"/>
    <w:rsid w:val="009B684D"/>
    <w:rsid w:val="009C795C"/>
    <w:rsid w:val="009D365C"/>
    <w:rsid w:val="009D6ABA"/>
    <w:rsid w:val="009E0DC9"/>
    <w:rsid w:val="009F1FC3"/>
    <w:rsid w:val="00A01DD1"/>
    <w:rsid w:val="00A051AA"/>
    <w:rsid w:val="00A22FAD"/>
    <w:rsid w:val="00A304E4"/>
    <w:rsid w:val="00A466E5"/>
    <w:rsid w:val="00A469DC"/>
    <w:rsid w:val="00A53A9A"/>
    <w:rsid w:val="00A7787F"/>
    <w:rsid w:val="00A819DA"/>
    <w:rsid w:val="00A866D7"/>
    <w:rsid w:val="00A9150C"/>
    <w:rsid w:val="00AA436B"/>
    <w:rsid w:val="00AB0E75"/>
    <w:rsid w:val="00AC1E25"/>
    <w:rsid w:val="00AD104F"/>
    <w:rsid w:val="00AE7CBD"/>
    <w:rsid w:val="00B14088"/>
    <w:rsid w:val="00B2426F"/>
    <w:rsid w:val="00B3749F"/>
    <w:rsid w:val="00B41BD4"/>
    <w:rsid w:val="00B45498"/>
    <w:rsid w:val="00B4619D"/>
    <w:rsid w:val="00B47B66"/>
    <w:rsid w:val="00B5374B"/>
    <w:rsid w:val="00B53CB2"/>
    <w:rsid w:val="00B6159A"/>
    <w:rsid w:val="00B716F2"/>
    <w:rsid w:val="00B7215A"/>
    <w:rsid w:val="00B72E1D"/>
    <w:rsid w:val="00B82B15"/>
    <w:rsid w:val="00B84B41"/>
    <w:rsid w:val="00B940F0"/>
    <w:rsid w:val="00B9555F"/>
    <w:rsid w:val="00BA2E16"/>
    <w:rsid w:val="00BA660E"/>
    <w:rsid w:val="00BD33FF"/>
    <w:rsid w:val="00BD4EDA"/>
    <w:rsid w:val="00BE3AC8"/>
    <w:rsid w:val="00BE7C44"/>
    <w:rsid w:val="00BF4644"/>
    <w:rsid w:val="00C11370"/>
    <w:rsid w:val="00C24439"/>
    <w:rsid w:val="00C245EB"/>
    <w:rsid w:val="00CA2A40"/>
    <w:rsid w:val="00CA786E"/>
    <w:rsid w:val="00CB28F4"/>
    <w:rsid w:val="00CB59E5"/>
    <w:rsid w:val="00CD02A2"/>
    <w:rsid w:val="00CE74DB"/>
    <w:rsid w:val="00CF01C9"/>
    <w:rsid w:val="00D0027D"/>
    <w:rsid w:val="00D01813"/>
    <w:rsid w:val="00D06F14"/>
    <w:rsid w:val="00D11E9F"/>
    <w:rsid w:val="00D15ABF"/>
    <w:rsid w:val="00D16694"/>
    <w:rsid w:val="00D25EAD"/>
    <w:rsid w:val="00D60066"/>
    <w:rsid w:val="00D64B77"/>
    <w:rsid w:val="00D706D5"/>
    <w:rsid w:val="00D707EB"/>
    <w:rsid w:val="00D736A3"/>
    <w:rsid w:val="00D85478"/>
    <w:rsid w:val="00D944F5"/>
    <w:rsid w:val="00D9648E"/>
    <w:rsid w:val="00DD3F90"/>
    <w:rsid w:val="00E02B8B"/>
    <w:rsid w:val="00E1195A"/>
    <w:rsid w:val="00E137B9"/>
    <w:rsid w:val="00E25170"/>
    <w:rsid w:val="00E301F8"/>
    <w:rsid w:val="00E3110E"/>
    <w:rsid w:val="00E36333"/>
    <w:rsid w:val="00E54380"/>
    <w:rsid w:val="00E569D1"/>
    <w:rsid w:val="00E62CDA"/>
    <w:rsid w:val="00E659E3"/>
    <w:rsid w:val="00E677C1"/>
    <w:rsid w:val="00E86932"/>
    <w:rsid w:val="00E96601"/>
    <w:rsid w:val="00ED307C"/>
    <w:rsid w:val="00ED5229"/>
    <w:rsid w:val="00EE071E"/>
    <w:rsid w:val="00EE6710"/>
    <w:rsid w:val="00F01952"/>
    <w:rsid w:val="00F14A98"/>
    <w:rsid w:val="00F1567B"/>
    <w:rsid w:val="00F16697"/>
    <w:rsid w:val="00F203A1"/>
    <w:rsid w:val="00F20896"/>
    <w:rsid w:val="00F43610"/>
    <w:rsid w:val="00F50C75"/>
    <w:rsid w:val="00F514CA"/>
    <w:rsid w:val="00F521E4"/>
    <w:rsid w:val="00F53372"/>
    <w:rsid w:val="00F567C1"/>
    <w:rsid w:val="00F81C68"/>
    <w:rsid w:val="00FC7195"/>
    <w:rsid w:val="00FD12AE"/>
    <w:rsid w:val="00FE2C50"/>
    <w:rsid w:val="00FE447A"/>
    <w:rsid w:val="00FE6B64"/>
    <w:rsid w:val="00FE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9648E"/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648E"/>
    <w:pPr>
      <w:keepNext/>
      <w:numPr>
        <w:numId w:val="1"/>
      </w:numPr>
      <w:jc w:val="both"/>
      <w:outlineLvl w:val="0"/>
    </w:pPr>
    <w:rPr>
      <w:spacing w:val="-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648E"/>
    <w:pPr>
      <w:keepNext/>
      <w:numPr>
        <w:ilvl w:val="1"/>
        <w:numId w:val="1"/>
      </w:numPr>
      <w:shd w:val="clear" w:color="auto" w:fill="FFFFFF"/>
      <w:tabs>
        <w:tab w:val="left" w:pos="-2160"/>
      </w:tabs>
      <w:spacing w:line="322" w:lineRule="exac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648E"/>
    <w:pPr>
      <w:keepNext/>
      <w:numPr>
        <w:ilvl w:val="2"/>
        <w:numId w:val="1"/>
      </w:numPr>
      <w:shd w:val="clear" w:color="auto" w:fill="FFFFFF"/>
      <w:tabs>
        <w:tab w:val="left" w:pos="-2160"/>
      </w:tabs>
      <w:spacing w:line="322" w:lineRule="exact"/>
      <w:outlineLvl w:val="2"/>
    </w:pPr>
    <w:rPr>
      <w:color w:val="000000"/>
      <w:spacing w:val="-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648E"/>
    <w:pPr>
      <w:keepNext/>
      <w:numPr>
        <w:ilvl w:val="3"/>
        <w:numId w:val="1"/>
      </w:numPr>
      <w:shd w:val="clear" w:color="auto" w:fill="FFFFFF"/>
      <w:spacing w:line="322" w:lineRule="exact"/>
      <w:ind w:left="709"/>
      <w:outlineLvl w:val="3"/>
    </w:pPr>
    <w:rPr>
      <w:color w:val="000000"/>
      <w:spacing w:val="-3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648E"/>
    <w:pPr>
      <w:keepNext/>
      <w:numPr>
        <w:ilvl w:val="4"/>
        <w:numId w:val="1"/>
      </w:numPr>
      <w:shd w:val="clear" w:color="auto" w:fill="FFFFFF"/>
      <w:tabs>
        <w:tab w:val="left" w:pos="-2160"/>
      </w:tabs>
      <w:spacing w:line="319" w:lineRule="exact"/>
      <w:ind w:left="19"/>
      <w:outlineLvl w:val="4"/>
    </w:pPr>
    <w:rPr>
      <w:color w:val="000000"/>
      <w:spacing w:val="-7"/>
      <w:w w:val="102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648E"/>
    <w:pPr>
      <w:keepNext/>
      <w:numPr>
        <w:ilvl w:val="5"/>
        <w:numId w:val="1"/>
      </w:numPr>
      <w:shd w:val="clear" w:color="auto" w:fill="FFFFFF"/>
      <w:tabs>
        <w:tab w:val="left" w:pos="-2160"/>
      </w:tabs>
      <w:spacing w:line="319" w:lineRule="exact"/>
      <w:ind w:left="22"/>
      <w:jc w:val="both"/>
      <w:outlineLvl w:val="5"/>
    </w:pPr>
    <w:rPr>
      <w:color w:val="000000"/>
      <w:spacing w:val="-14"/>
      <w:w w:val="102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648E"/>
    <w:pPr>
      <w:keepNext/>
      <w:numPr>
        <w:ilvl w:val="6"/>
        <w:numId w:val="1"/>
      </w:numPr>
      <w:jc w:val="center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648E"/>
    <w:pPr>
      <w:keepNext/>
      <w:numPr>
        <w:ilvl w:val="7"/>
        <w:numId w:val="1"/>
      </w:numPr>
      <w:shd w:val="clear" w:color="auto" w:fill="FFFFFF"/>
      <w:tabs>
        <w:tab w:val="left" w:pos="636"/>
      </w:tabs>
      <w:spacing w:line="319" w:lineRule="exact"/>
      <w:ind w:left="7"/>
      <w:jc w:val="both"/>
      <w:outlineLvl w:val="7"/>
    </w:pPr>
    <w:rPr>
      <w:color w:val="000000"/>
      <w:spacing w:val="-8"/>
      <w:w w:val="102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648E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648E"/>
    <w:rPr>
      <w:rFonts w:ascii="Times New Roman" w:hAnsi="Times New Roman" w:cs="Times New Roman"/>
      <w:spacing w:val="-7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648E"/>
    <w:rPr>
      <w:rFonts w:ascii="Times New Roman" w:hAnsi="Times New Roman" w:cs="Times New Roman"/>
      <w:sz w:val="24"/>
      <w:szCs w:val="24"/>
      <w:shd w:val="clear" w:color="auto" w:fill="FFFFFF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648E"/>
    <w:rPr>
      <w:rFonts w:ascii="Times New Roman" w:hAnsi="Times New Roman" w:cs="Times New Roman"/>
      <w:color w:val="000000"/>
      <w:spacing w:val="-8"/>
      <w:sz w:val="28"/>
      <w:szCs w:val="28"/>
      <w:shd w:val="clear" w:color="auto" w:fill="FFFFFF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648E"/>
    <w:rPr>
      <w:rFonts w:ascii="Times New Roman" w:hAnsi="Times New Roman" w:cs="Times New Roman"/>
      <w:color w:val="000000"/>
      <w:spacing w:val="-3"/>
      <w:sz w:val="28"/>
      <w:szCs w:val="28"/>
      <w:shd w:val="clear" w:color="auto" w:fill="FFFFFF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9648E"/>
    <w:rPr>
      <w:rFonts w:ascii="Times New Roman" w:hAnsi="Times New Roman" w:cs="Times New Roman"/>
      <w:color w:val="000000"/>
      <w:spacing w:val="-7"/>
      <w:w w:val="102"/>
      <w:sz w:val="28"/>
      <w:szCs w:val="28"/>
      <w:shd w:val="clear" w:color="auto" w:fill="FFFFFF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9648E"/>
    <w:rPr>
      <w:rFonts w:ascii="Times New Roman" w:hAnsi="Times New Roman" w:cs="Times New Roman"/>
      <w:color w:val="000000"/>
      <w:spacing w:val="-14"/>
      <w:w w:val="102"/>
      <w:sz w:val="28"/>
      <w:szCs w:val="28"/>
      <w:shd w:val="clear" w:color="auto" w:fill="FFFFFF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9648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9648E"/>
    <w:rPr>
      <w:rFonts w:ascii="Times New Roman" w:hAnsi="Times New Roman" w:cs="Times New Roman"/>
      <w:color w:val="000000"/>
      <w:spacing w:val="-8"/>
      <w:w w:val="102"/>
      <w:sz w:val="28"/>
      <w:szCs w:val="28"/>
      <w:shd w:val="clear" w:color="auto" w:fill="FFFFFF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9648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Absatz-Standardschriftart">
    <w:name w:val="Absatz-Standardschriftart"/>
    <w:uiPriority w:val="99"/>
    <w:rsid w:val="00D9648E"/>
  </w:style>
  <w:style w:type="character" w:customStyle="1" w:styleId="WW8Num1z0">
    <w:name w:val="WW8Num1z0"/>
    <w:uiPriority w:val="99"/>
    <w:rsid w:val="00D9648E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D9648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9648E"/>
    <w:rPr>
      <w:rFonts w:ascii="Wingdings" w:hAnsi="Wingdings" w:cs="Wingdings"/>
    </w:rPr>
  </w:style>
  <w:style w:type="character" w:customStyle="1" w:styleId="WW8Num1z3">
    <w:name w:val="WW8Num1z3"/>
    <w:uiPriority w:val="99"/>
    <w:rsid w:val="00D9648E"/>
    <w:rPr>
      <w:rFonts w:ascii="Symbol" w:hAnsi="Symbol" w:cs="Symbol"/>
    </w:rPr>
  </w:style>
  <w:style w:type="paragraph" w:customStyle="1" w:styleId="a">
    <w:name w:val="Заголовок"/>
    <w:basedOn w:val="Normal"/>
    <w:next w:val="BodyText"/>
    <w:uiPriority w:val="99"/>
    <w:rsid w:val="00D9648E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9648E"/>
  </w:style>
  <w:style w:type="character" w:customStyle="1" w:styleId="BodyTextChar">
    <w:name w:val="Body Text Char"/>
    <w:basedOn w:val="DefaultParagraphFont"/>
    <w:link w:val="BodyText"/>
    <w:uiPriority w:val="99"/>
    <w:locked/>
    <w:rsid w:val="00D9648E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D9648E"/>
    <w:rPr>
      <w:rFonts w:ascii="Arial" w:hAnsi="Arial" w:cs="Arial"/>
    </w:rPr>
  </w:style>
  <w:style w:type="paragraph" w:styleId="Title">
    <w:name w:val="Title"/>
    <w:basedOn w:val="Normal"/>
    <w:link w:val="TitleChar"/>
    <w:uiPriority w:val="99"/>
    <w:qFormat/>
    <w:rsid w:val="00D9648E"/>
    <w:pPr>
      <w:suppressLineNumbers/>
      <w:spacing w:before="120" w:after="120"/>
    </w:pPr>
    <w:rPr>
      <w:rFonts w:ascii="Arial" w:hAnsi="Arial" w:cs="Arial"/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D9648E"/>
    <w:rPr>
      <w:rFonts w:ascii="Arial" w:hAnsi="Arial" w:cs="Arial"/>
      <w:i/>
      <w:iCs/>
      <w:sz w:val="24"/>
      <w:szCs w:val="24"/>
      <w:lang w:eastAsia="ar-SA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D9648E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D9648E"/>
    <w:pPr>
      <w:suppressLineNumbers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D964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648E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D964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648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lainText">
    <w:name w:val="Plain Text"/>
    <w:basedOn w:val="Normal"/>
    <w:link w:val="PlainTextChar"/>
    <w:uiPriority w:val="99"/>
    <w:rsid w:val="00D9648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9648E"/>
    <w:rPr>
      <w:rFonts w:ascii="Courier New" w:hAnsi="Courier New" w:cs="Courier New"/>
      <w:sz w:val="20"/>
      <w:szCs w:val="20"/>
      <w:lang w:eastAsia="ar-SA" w:bidi="ar-SA"/>
    </w:rPr>
  </w:style>
  <w:style w:type="paragraph" w:styleId="Subtitle">
    <w:name w:val="Subtitle"/>
    <w:basedOn w:val="a"/>
    <w:next w:val="BodyText"/>
    <w:link w:val="SubtitleChar"/>
    <w:uiPriority w:val="99"/>
    <w:qFormat/>
    <w:rsid w:val="00D9648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9648E"/>
    <w:rPr>
      <w:rFonts w:ascii="Arial" w:hAnsi="Arial" w:cs="Arial"/>
      <w:i/>
      <w:iCs/>
      <w:sz w:val="28"/>
      <w:szCs w:val="28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D9648E"/>
    <w:pPr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D9648E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9648E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D9648E"/>
    <w:pPr>
      <w:ind w:left="5670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9648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odyText3">
    <w:name w:val="Body Text 3"/>
    <w:basedOn w:val="Normal"/>
    <w:link w:val="BodyText3Char"/>
    <w:uiPriority w:val="99"/>
    <w:rsid w:val="00D9648E"/>
    <w:pPr>
      <w:jc w:val="center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9648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D9648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D9648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D9648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D9648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96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648E"/>
    <w:rPr>
      <w:rFonts w:ascii="Tahoma" w:hAnsi="Tahoma" w:cs="Tahoma"/>
      <w:sz w:val="16"/>
      <w:szCs w:val="16"/>
      <w:lang w:eastAsia="ar-SA" w:bidi="ar-SA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D9648E"/>
    <w:pPr>
      <w:spacing w:after="160" w:line="240" w:lineRule="exact"/>
    </w:pPr>
    <w:rPr>
      <w:sz w:val="20"/>
      <w:szCs w:val="20"/>
      <w:lang w:eastAsia="ru-RU"/>
    </w:rPr>
  </w:style>
  <w:style w:type="paragraph" w:customStyle="1" w:styleId="Standard">
    <w:name w:val="Standard"/>
    <w:uiPriority w:val="99"/>
    <w:rsid w:val="00D9648E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8"/>
      <w:szCs w:val="28"/>
    </w:rPr>
  </w:style>
  <w:style w:type="paragraph" w:customStyle="1" w:styleId="ConsPlusNormal">
    <w:name w:val="ConsPlusNormal"/>
    <w:uiPriority w:val="99"/>
    <w:rsid w:val="00D9648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D9648E"/>
    <w:rPr>
      <w:i/>
      <w:iCs/>
    </w:rPr>
  </w:style>
  <w:style w:type="character" w:styleId="Strong">
    <w:name w:val="Strong"/>
    <w:basedOn w:val="DefaultParagraphFont"/>
    <w:uiPriority w:val="99"/>
    <w:qFormat/>
    <w:rsid w:val="00D9648E"/>
    <w:rPr>
      <w:b/>
      <w:bCs/>
    </w:rPr>
  </w:style>
  <w:style w:type="character" w:customStyle="1" w:styleId="blk">
    <w:name w:val="blk"/>
    <w:basedOn w:val="DefaultParagraphFont"/>
    <w:uiPriority w:val="99"/>
    <w:rsid w:val="00D9648E"/>
  </w:style>
  <w:style w:type="paragraph" w:customStyle="1" w:styleId="10">
    <w:name w:val="Абзац списка1"/>
    <w:basedOn w:val="Normal"/>
    <w:uiPriority w:val="99"/>
    <w:rsid w:val="00D9648E"/>
    <w:pPr>
      <w:ind w:left="720"/>
    </w:pPr>
    <w:rPr>
      <w:rFonts w:eastAsia="Calibri"/>
    </w:rPr>
  </w:style>
  <w:style w:type="paragraph" w:styleId="NormalWeb">
    <w:name w:val="Normal (Web)"/>
    <w:basedOn w:val="Normal"/>
    <w:uiPriority w:val="99"/>
    <w:rsid w:val="00D9648E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Без интервала1"/>
    <w:uiPriority w:val="99"/>
    <w:rsid w:val="00D9648E"/>
    <w:rPr>
      <w:rFonts w:eastAsia="Times New Roman" w:cs="Calibri"/>
      <w:lang w:eastAsia="en-US"/>
    </w:rPr>
  </w:style>
  <w:style w:type="paragraph" w:customStyle="1" w:styleId="2">
    <w:name w:val="Абзац списка2"/>
    <w:basedOn w:val="Normal"/>
    <w:uiPriority w:val="99"/>
    <w:rsid w:val="0045270F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F4361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6">
    <w:name w:val="Style6"/>
    <w:uiPriority w:val="99"/>
    <w:rsid w:val="00D707EB"/>
    <w:pPr>
      <w:suppressAutoHyphens/>
      <w:spacing w:after="200" w:line="322" w:lineRule="exact"/>
      <w:jc w:val="both"/>
    </w:pPr>
    <w:rPr>
      <w:rFonts w:cs="Calibri"/>
      <w:kern w:val="1"/>
      <w:lang w:eastAsia="ar-SA"/>
    </w:rPr>
  </w:style>
  <w:style w:type="character" w:customStyle="1" w:styleId="FontStyle22">
    <w:name w:val="Font Style22"/>
    <w:uiPriority w:val="99"/>
    <w:rsid w:val="00D707EB"/>
    <w:rPr>
      <w:rFonts w:ascii="Times New Roman" w:hAnsi="Times New Roman" w:cs="Times New Roman"/>
      <w:b/>
      <w:bCs/>
      <w:sz w:val="26"/>
      <w:szCs w:val="26"/>
      <w:lang w:val="ru-RU" w:eastAsia="en-US"/>
    </w:rPr>
  </w:style>
  <w:style w:type="character" w:customStyle="1" w:styleId="FontStyle17">
    <w:name w:val="Font Style17"/>
    <w:uiPriority w:val="99"/>
    <w:rsid w:val="00D707EB"/>
    <w:rPr>
      <w:rFonts w:ascii="Times New Roman" w:hAnsi="Times New Roman" w:cs="Times New Roman"/>
      <w:sz w:val="26"/>
      <w:szCs w:val="26"/>
      <w:lang w:val="ru-RU" w:eastAsia="en-US"/>
    </w:rPr>
  </w:style>
  <w:style w:type="paragraph" w:styleId="NoSpacing">
    <w:name w:val="No Spacing"/>
    <w:uiPriority w:val="99"/>
    <w:qFormat/>
    <w:rsid w:val="00A051AA"/>
    <w:pPr>
      <w:suppressAutoHyphens/>
    </w:pPr>
    <w:rPr>
      <w:rFonts w:eastAsia="Times New Roman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4</Pages>
  <Words>862</Words>
  <Characters>4914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Агафонова</cp:lastModifiedBy>
  <cp:revision>20</cp:revision>
  <cp:lastPrinted>2021-05-12T11:52:00Z</cp:lastPrinted>
  <dcterms:created xsi:type="dcterms:W3CDTF">2020-12-21T07:26:00Z</dcterms:created>
  <dcterms:modified xsi:type="dcterms:W3CDTF">2021-05-18T13:59:00Z</dcterms:modified>
</cp:coreProperties>
</file>