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E9447F" w:rsidRDefault="00F63610" w:rsidP="00F63610">
      <w:pPr>
        <w:ind w:right="-284"/>
        <w:jc w:val="center"/>
        <w:rPr>
          <w:sz w:val="28"/>
          <w:szCs w:val="28"/>
        </w:rPr>
      </w:pPr>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3B2B9A"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Ладожского</w:t>
      </w:r>
      <w:r w:rsidR="00573EBB" w:rsidRPr="00C35FBA">
        <w:rPr>
          <w:rFonts w:ascii="Times New Roman" w:hAnsi="Times New Roman"/>
          <w:i w:val="0"/>
          <w:color w:val="auto"/>
          <w:sz w:val="28"/>
          <w:szCs w:val="28"/>
        </w:rPr>
        <w:t xml:space="preserve"> сельского поселения </w:t>
      </w:r>
    </w:p>
    <w:p w:rsidR="00573EBB" w:rsidRPr="00C35FB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2022</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2021</w:t>
      </w:r>
      <w:r w:rsidRPr="00C35FBA">
        <w:rPr>
          <w:rFonts w:eastAsia="Calibri"/>
          <w:sz w:val="28"/>
          <w:szCs w:val="28"/>
          <w:lang w:eastAsia="en-US"/>
        </w:rPr>
        <w:t xml:space="preserve"> год главного администратора бюджетных средств – администраци</w:t>
      </w:r>
      <w:r w:rsidR="003B2B9A">
        <w:rPr>
          <w:rFonts w:eastAsia="Calibri"/>
          <w:sz w:val="28"/>
          <w:szCs w:val="28"/>
          <w:lang w:eastAsia="en-US"/>
        </w:rPr>
        <w:t>и Ладожского</w:t>
      </w:r>
      <w:r w:rsidRPr="00C35FBA">
        <w:rPr>
          <w:rFonts w:eastAsia="Calibri"/>
          <w:sz w:val="28"/>
          <w:szCs w:val="28"/>
          <w:lang w:eastAsia="en-US"/>
        </w:rPr>
        <w:t xml:space="preserve"> сельского поселения Усть-Лабинского района</w:t>
      </w:r>
      <w:r w:rsidRPr="00C35FBA">
        <w:rPr>
          <w:bCs/>
          <w:sz w:val="28"/>
          <w:szCs w:val="28"/>
        </w:rPr>
        <w:t>».</w:t>
      </w:r>
    </w:p>
    <w:p w:rsidR="008522BA" w:rsidRPr="00C35F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3B2B9A">
        <w:rPr>
          <w:sz w:val="28"/>
          <w:szCs w:val="28"/>
        </w:rPr>
        <w:t>Ладожского</w:t>
      </w:r>
      <w:r w:rsidRPr="00C35FBA">
        <w:rPr>
          <w:sz w:val="28"/>
          <w:szCs w:val="28"/>
        </w:rPr>
        <w:t xml:space="preserve"> сельского поселения </w:t>
      </w:r>
      <w:r w:rsidRPr="00C35FBA">
        <w:rPr>
          <w:rFonts w:eastAsia="Calibri"/>
          <w:sz w:val="28"/>
          <w:szCs w:val="28"/>
          <w:lang w:eastAsia="en-US"/>
        </w:rPr>
        <w:t>Усть-Лабинского района</w:t>
      </w:r>
      <w:r w:rsidR="00A82558" w:rsidRPr="00C35FBA">
        <w:rPr>
          <w:sz w:val="28"/>
          <w:szCs w:val="28"/>
        </w:rPr>
        <w:t xml:space="preserve"> осуществлялась</w:t>
      </w:r>
      <w:r w:rsidRPr="00C35FBA">
        <w:rPr>
          <w:sz w:val="28"/>
          <w:szCs w:val="28"/>
        </w:rPr>
        <w:t xml:space="preserve"> в соответствии с требованиями бюджетного законодательства. </w:t>
      </w:r>
    </w:p>
    <w:p w:rsidR="00F63610" w:rsidRPr="00C35FBA" w:rsidRDefault="00893E8A" w:rsidP="009549EF">
      <w:pPr>
        <w:tabs>
          <w:tab w:val="left" w:pos="900"/>
        </w:tabs>
        <w:ind w:firstLine="567"/>
        <w:jc w:val="both"/>
        <w:rPr>
          <w:sz w:val="28"/>
          <w:szCs w:val="28"/>
        </w:rPr>
      </w:pPr>
      <w:r w:rsidRPr="00C35FBA">
        <w:rPr>
          <w:sz w:val="28"/>
          <w:szCs w:val="28"/>
        </w:rPr>
        <w:t xml:space="preserve">В тоже время </w:t>
      </w:r>
      <w:r w:rsidR="00E307EC" w:rsidRPr="00C35FBA">
        <w:rPr>
          <w:sz w:val="28"/>
          <w:szCs w:val="28"/>
        </w:rPr>
        <w:t xml:space="preserve">проверкой </w:t>
      </w:r>
      <w:r w:rsidR="00A82558" w:rsidRPr="00C35FBA">
        <w:rPr>
          <w:sz w:val="28"/>
          <w:szCs w:val="28"/>
        </w:rPr>
        <w:t>установлены</w:t>
      </w:r>
      <w:r w:rsidR="00F63610" w:rsidRPr="00C35FBA">
        <w:rPr>
          <w:sz w:val="28"/>
          <w:szCs w:val="28"/>
        </w:rPr>
        <w:t xml:space="preserve"> </w:t>
      </w:r>
      <w:r w:rsidRPr="00C35FBA">
        <w:rPr>
          <w:sz w:val="28"/>
          <w:szCs w:val="28"/>
        </w:rPr>
        <w:t>н</w:t>
      </w:r>
      <w:r w:rsidR="006A5043" w:rsidRPr="00C35FBA">
        <w:rPr>
          <w:sz w:val="28"/>
          <w:szCs w:val="28"/>
        </w:rPr>
        <w:t>арушения порядка</w:t>
      </w:r>
      <w:r w:rsidR="009549EF" w:rsidRPr="00C35FBA">
        <w:rPr>
          <w:sz w:val="28"/>
          <w:szCs w:val="28"/>
        </w:rPr>
        <w:t xml:space="preserve"> ведения бюджетного учета,</w:t>
      </w:r>
      <w:r w:rsidR="006A5043" w:rsidRPr="00C35FBA">
        <w:rPr>
          <w:sz w:val="28"/>
          <w:szCs w:val="28"/>
        </w:rPr>
        <w:t xml:space="preserve"> </w:t>
      </w:r>
      <w:r w:rsidR="00573EBB" w:rsidRPr="00C35FBA">
        <w:rPr>
          <w:sz w:val="28"/>
          <w:szCs w:val="28"/>
        </w:rPr>
        <w:t>составления</w:t>
      </w:r>
      <w:r w:rsidR="008C0F58" w:rsidRPr="00C35FBA">
        <w:rPr>
          <w:sz w:val="28"/>
          <w:szCs w:val="28"/>
        </w:rPr>
        <w:t xml:space="preserve"> </w:t>
      </w:r>
      <w:r w:rsidR="00573EBB" w:rsidRPr="00C35FBA">
        <w:rPr>
          <w:sz w:val="28"/>
          <w:szCs w:val="28"/>
        </w:rPr>
        <w:t xml:space="preserve">бюджетной </w:t>
      </w:r>
      <w:r w:rsidRPr="00C35FBA">
        <w:rPr>
          <w:sz w:val="28"/>
          <w:szCs w:val="28"/>
        </w:rPr>
        <w:t>отчетности</w:t>
      </w:r>
      <w:r w:rsidR="00573EBB" w:rsidRPr="00C35FBA">
        <w:rPr>
          <w:sz w:val="28"/>
          <w:szCs w:val="28"/>
        </w:rPr>
        <w:t xml:space="preserve"> </w:t>
      </w:r>
      <w:r w:rsidR="008C0F58" w:rsidRPr="00C35FBA">
        <w:rPr>
          <w:sz w:val="28"/>
          <w:szCs w:val="28"/>
        </w:rPr>
        <w:t>на</w:t>
      </w:r>
      <w:r w:rsidR="009549EF" w:rsidRPr="00C35FBA">
        <w:rPr>
          <w:sz w:val="28"/>
          <w:szCs w:val="28"/>
        </w:rPr>
        <w:t xml:space="preserve"> </w:t>
      </w:r>
      <w:r w:rsidR="008C0F58" w:rsidRPr="00C35FBA">
        <w:rPr>
          <w:sz w:val="28"/>
          <w:szCs w:val="28"/>
        </w:rPr>
        <w:t xml:space="preserve">общую сумму </w:t>
      </w:r>
      <w:r w:rsidR="003B2B9A">
        <w:rPr>
          <w:sz w:val="28"/>
          <w:szCs w:val="28"/>
        </w:rPr>
        <w:t xml:space="preserve">3 443 602,42 </w:t>
      </w:r>
      <w:r w:rsidR="00F63610" w:rsidRPr="00C35FBA">
        <w:rPr>
          <w:sz w:val="28"/>
          <w:szCs w:val="28"/>
        </w:rPr>
        <w:t>р</w:t>
      </w:r>
      <w:r w:rsidR="00047E7D" w:rsidRPr="00C35FBA">
        <w:rPr>
          <w:sz w:val="28"/>
          <w:szCs w:val="28"/>
        </w:rPr>
        <w:t>убля</w:t>
      </w:r>
      <w:r w:rsidR="00F63610" w:rsidRPr="00C35FBA">
        <w:rPr>
          <w:sz w:val="28"/>
          <w:szCs w:val="28"/>
        </w:rPr>
        <w:t>.</w:t>
      </w:r>
    </w:p>
    <w:p w:rsidR="00573EBB" w:rsidRPr="00C35FBA" w:rsidRDefault="008C0F58" w:rsidP="008C0F58">
      <w:pPr>
        <w:autoSpaceDE w:val="0"/>
        <w:autoSpaceDN w:val="0"/>
        <w:adjustRightInd w:val="0"/>
        <w:ind w:firstLine="567"/>
        <w:jc w:val="both"/>
        <w:rPr>
          <w:sz w:val="28"/>
          <w:szCs w:val="28"/>
        </w:rPr>
      </w:pPr>
      <w:r w:rsidRPr="00C35FBA">
        <w:rPr>
          <w:sz w:val="28"/>
          <w:szCs w:val="28"/>
        </w:rPr>
        <w:t>По результатам контрольного ме</w:t>
      </w:r>
      <w:r w:rsidR="003B2B9A">
        <w:rPr>
          <w:sz w:val="28"/>
          <w:szCs w:val="28"/>
        </w:rPr>
        <w:t>роприятия главе Ладожского</w:t>
      </w:r>
      <w:r w:rsidRPr="00C35FBA">
        <w:rPr>
          <w:sz w:val="28"/>
          <w:szCs w:val="28"/>
        </w:rPr>
        <w:t xml:space="preserve"> сельского поселения Усть-Лабинского района </w:t>
      </w:r>
      <w:r w:rsidR="00D953D7" w:rsidRPr="00C35FBA">
        <w:rPr>
          <w:bCs/>
          <w:sz w:val="28"/>
          <w:szCs w:val="28"/>
        </w:rPr>
        <w:t>внесено</w:t>
      </w:r>
      <w:r w:rsidRPr="00C35FBA">
        <w:rPr>
          <w:bCs/>
          <w:sz w:val="28"/>
          <w:szCs w:val="28"/>
        </w:rPr>
        <w:t xml:space="preserve"> </w:t>
      </w:r>
      <w:r w:rsidRPr="00C35FBA">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C35FBA">
        <w:rPr>
          <w:sz w:val="28"/>
          <w:szCs w:val="28"/>
        </w:rPr>
        <w:t>.</w:t>
      </w:r>
    </w:p>
    <w:p w:rsidR="00EA0D22" w:rsidRPr="00C35FBA" w:rsidRDefault="00EA0D22" w:rsidP="00784783">
      <w:pPr>
        <w:autoSpaceDE w:val="0"/>
        <w:autoSpaceDN w:val="0"/>
        <w:adjustRightInd w:val="0"/>
        <w:ind w:firstLine="567"/>
        <w:jc w:val="both"/>
        <w:rPr>
          <w:sz w:val="28"/>
          <w:szCs w:val="28"/>
        </w:rPr>
      </w:pPr>
      <w:r w:rsidRPr="00C35FBA">
        <w:rPr>
          <w:sz w:val="28"/>
          <w:szCs w:val="28"/>
        </w:rPr>
        <w:t>Объектом проверки разработан план мероприятий по устранени</w:t>
      </w:r>
      <w:r w:rsidR="00C35FBA" w:rsidRPr="00C35FBA">
        <w:rPr>
          <w:sz w:val="28"/>
          <w:szCs w:val="28"/>
        </w:rPr>
        <w:t>ю нарушений</w:t>
      </w:r>
      <w:r w:rsidRPr="00C35FBA">
        <w:rPr>
          <w:sz w:val="28"/>
          <w:szCs w:val="28"/>
        </w:rPr>
        <w:t xml:space="preserve">. </w:t>
      </w:r>
      <w:r w:rsidR="00784783" w:rsidRPr="006A5043">
        <w:rPr>
          <w:sz w:val="28"/>
          <w:szCs w:val="28"/>
        </w:rPr>
        <w:t>Пред</w:t>
      </w:r>
      <w:r w:rsidR="00784783">
        <w:rPr>
          <w:sz w:val="28"/>
          <w:szCs w:val="28"/>
        </w:rPr>
        <w:t>ставление снято с контроля</w:t>
      </w:r>
      <w:r w:rsidR="00784783" w:rsidRPr="006A5043">
        <w:rPr>
          <w:sz w:val="28"/>
          <w:szCs w:val="28"/>
        </w:rPr>
        <w:t>.</w:t>
      </w:r>
    </w:p>
    <w:p w:rsidR="00573EBB" w:rsidRPr="00044104" w:rsidRDefault="006A5043" w:rsidP="006A5043">
      <w:pPr>
        <w:ind w:firstLine="709"/>
        <w:jc w:val="both"/>
        <w:rPr>
          <w:sz w:val="28"/>
          <w:szCs w:val="28"/>
        </w:rPr>
      </w:pPr>
      <w:r w:rsidRPr="00C35FBA">
        <w:rPr>
          <w:sz w:val="28"/>
          <w:szCs w:val="28"/>
        </w:rPr>
        <w:t xml:space="preserve">О результатах </w:t>
      </w:r>
      <w:r w:rsidR="00573EBB" w:rsidRPr="00C35FBA">
        <w:rPr>
          <w:sz w:val="28"/>
          <w:szCs w:val="28"/>
        </w:rPr>
        <w:t>проверки проинформирован</w:t>
      </w:r>
      <w:r w:rsidR="003B2B9A">
        <w:rPr>
          <w:sz w:val="28"/>
          <w:szCs w:val="28"/>
        </w:rPr>
        <w:t xml:space="preserve"> Совет Ладожского</w:t>
      </w:r>
      <w:r w:rsidRPr="00C35FBA">
        <w:rPr>
          <w:sz w:val="28"/>
          <w:szCs w:val="28"/>
        </w:rPr>
        <w:t xml:space="preserve"> сельского</w:t>
      </w:r>
      <w:r w:rsidR="00573EBB" w:rsidRPr="00C35FBA">
        <w:rPr>
          <w:sz w:val="28"/>
          <w:szCs w:val="28"/>
        </w:rPr>
        <w:t xml:space="preserve"> </w:t>
      </w:r>
      <w:r w:rsidRPr="00C35FBA">
        <w:rPr>
          <w:sz w:val="28"/>
          <w:szCs w:val="28"/>
        </w:rPr>
        <w:t xml:space="preserve">поселения </w:t>
      </w:r>
      <w:r w:rsidR="00573EBB" w:rsidRPr="00C35FBA">
        <w:rPr>
          <w:sz w:val="28"/>
          <w:szCs w:val="28"/>
        </w:rPr>
        <w:t>Усть-Лабинского района</w:t>
      </w:r>
      <w:r w:rsidRPr="00C35FBA">
        <w:rPr>
          <w:sz w:val="28"/>
          <w:szCs w:val="28"/>
        </w:rPr>
        <w:t xml:space="preserve"> и </w:t>
      </w:r>
      <w:r w:rsidR="00573EBB" w:rsidRPr="00C35FB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5E01D5" w:rsidRDefault="003B0E2C" w:rsidP="003B0E2C">
      <w:pPr>
        <w:jc w:val="both"/>
        <w:rPr>
          <w:sz w:val="28"/>
          <w:szCs w:val="28"/>
        </w:rPr>
      </w:pPr>
      <w:bookmarkStart w:id="0" w:name="_GoBack"/>
      <w:bookmarkEnd w:id="0"/>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2B9A"/>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478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3866"/>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2AE"/>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221</Words>
  <Characters>1262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62</cp:revision>
  <cp:lastPrinted>2022-03-22T08:27:00Z</cp:lastPrinted>
  <dcterms:created xsi:type="dcterms:W3CDTF">2015-02-16T06:52:00Z</dcterms:created>
  <dcterms:modified xsi:type="dcterms:W3CDTF">2022-03-23T12:29:00Z</dcterms:modified>
</cp:coreProperties>
</file>