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02" w:rsidRPr="003C6365" w:rsidRDefault="00373802" w:rsidP="00416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2BAD" w:rsidRDefault="003C6365" w:rsidP="00392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365">
        <w:rPr>
          <w:rFonts w:ascii="Times New Roman" w:hAnsi="Times New Roman" w:cs="Times New Roman"/>
          <w:sz w:val="28"/>
          <w:szCs w:val="28"/>
        </w:rPr>
        <w:t>Информационно - аналитическая справка</w:t>
      </w:r>
    </w:p>
    <w:p w:rsidR="00373802" w:rsidRDefault="003C6365" w:rsidP="008E395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3C6365">
        <w:rPr>
          <w:rFonts w:ascii="Times New Roman" w:hAnsi="Times New Roman" w:cs="Times New Roman"/>
          <w:sz w:val="28"/>
          <w:szCs w:val="28"/>
        </w:rPr>
        <w:t xml:space="preserve"> об итогах проведения </w:t>
      </w:r>
      <w:r w:rsidR="008E3954" w:rsidRPr="00007936">
        <w:rPr>
          <w:rFonts w:ascii="Times New Roman" w:hAnsi="Times New Roman" w:cs="Times New Roman"/>
          <w:bCs/>
          <w:sz w:val="28"/>
          <w:szCs w:val="28"/>
        </w:rPr>
        <w:t>месячника антинаркотической направленности и популяризации здорового образа жизни с 01 по 30 июня 2022 на территории муниципального образования Усть-Лабинский район</w:t>
      </w:r>
    </w:p>
    <w:p w:rsidR="00392BAD" w:rsidRDefault="00392BAD" w:rsidP="00392BA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EB3065" w:rsidRDefault="00677C32" w:rsidP="001940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B4D01">
        <w:t xml:space="preserve">        </w:t>
      </w:r>
      <w:r>
        <w:tab/>
      </w:r>
      <w:r w:rsidR="0071011C" w:rsidRPr="0071011C">
        <w:rPr>
          <w:rFonts w:ascii="Times New Roman" w:hAnsi="Times New Roman" w:cs="Times New Roman"/>
          <w:sz w:val="28"/>
          <w:szCs w:val="28"/>
        </w:rPr>
        <w:t>В</w:t>
      </w:r>
      <w:r w:rsidR="0071011C" w:rsidRPr="00584CBA">
        <w:rPr>
          <w:rFonts w:ascii="Times New Roman" w:eastAsia="Calibri" w:hAnsi="Times New Roman" w:cs="Times New Roman"/>
          <w:sz w:val="28"/>
        </w:rPr>
        <w:t xml:space="preserve"> целях пропаганды здорового образа жизни и формирования у подростков и молодежи активной гражданской позиции по отношению к негативным асоциальным явлениям</w:t>
      </w:r>
      <w:r w:rsidR="0071011C">
        <w:rPr>
          <w:rFonts w:ascii="Times New Roman" w:eastAsia="Calibri" w:hAnsi="Times New Roman" w:cs="Times New Roman"/>
          <w:sz w:val="28"/>
        </w:rPr>
        <w:t xml:space="preserve">, </w:t>
      </w:r>
      <w:r w:rsidR="00007936">
        <w:rPr>
          <w:rFonts w:ascii="Times New Roman" w:eastAsia="Calibri" w:hAnsi="Times New Roman" w:cs="Times New Roman"/>
          <w:sz w:val="28"/>
        </w:rPr>
        <w:t>в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и</w:t>
      </w:r>
      <w:r w:rsid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сполнение 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 администрации муниципального </w:t>
      </w:r>
      <w:r w:rsid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Усть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-Лабинский район</w:t>
      </w:r>
      <w:r w:rsid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559</w:t>
      </w:r>
      <w:r w:rsid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30.05.2022 года</w:t>
      </w:r>
      <w:r w:rsid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007936" w:rsidRPr="00007936">
        <w:rPr>
          <w:rFonts w:ascii="Times New Roman" w:hAnsi="Times New Roman" w:cs="Times New Roman"/>
          <w:bCs/>
          <w:sz w:val="28"/>
          <w:szCs w:val="28"/>
        </w:rPr>
        <w:t xml:space="preserve">О  проведении месячника антинаркотической направленности и популяризации здорового образа жизни с 01 по 30 июня 2022 на территории муниципального образования Усть-Лабинский район в преддверии Международного дня борьбы с наркоманией и незаконного оборота наркотиков 26 июня 2022 года </w:t>
      </w:r>
      <w:r w:rsidR="0071011C">
        <w:rPr>
          <w:rFonts w:ascii="Times New Roman" w:eastAsia="Calibri" w:hAnsi="Times New Roman" w:cs="Times New Roman"/>
          <w:sz w:val="28"/>
        </w:rPr>
        <w:t>в</w:t>
      </w:r>
      <w:r w:rsidR="0071011C">
        <w:rPr>
          <w:rFonts w:ascii="Times New Roman" w:hAnsi="Times New Roman" w:cs="Times New Roman"/>
          <w:sz w:val="28"/>
          <w:szCs w:val="28"/>
        </w:rPr>
        <w:t xml:space="preserve"> рамках плана антинаркотических мероприятий </w:t>
      </w:r>
      <w:r w:rsidR="0071011C" w:rsidRPr="00584CBA">
        <w:rPr>
          <w:rFonts w:ascii="Times New Roman" w:eastAsia="Calibri" w:hAnsi="Times New Roman" w:cs="Times New Roman"/>
          <w:sz w:val="28"/>
        </w:rPr>
        <w:t xml:space="preserve">на территории муниципального образования Усть-Лабинский район </w:t>
      </w:r>
      <w:r w:rsidR="0071011C">
        <w:rPr>
          <w:rFonts w:ascii="Times New Roman" w:eastAsia="Calibri" w:hAnsi="Times New Roman" w:cs="Times New Roman"/>
          <w:sz w:val="28"/>
        </w:rPr>
        <w:t xml:space="preserve">запланировано и </w:t>
      </w:r>
      <w:r w:rsidR="0071011C" w:rsidRPr="00554C06">
        <w:rPr>
          <w:rFonts w:ascii="Times New Roman" w:hAnsi="Times New Roman" w:cs="Times New Roman"/>
          <w:sz w:val="28"/>
          <w:szCs w:val="28"/>
        </w:rPr>
        <w:t>про</w:t>
      </w:r>
      <w:r w:rsidR="0071011C">
        <w:rPr>
          <w:rFonts w:ascii="Times New Roman" w:hAnsi="Times New Roman" w:cs="Times New Roman"/>
          <w:sz w:val="28"/>
          <w:szCs w:val="28"/>
        </w:rPr>
        <w:t xml:space="preserve">ведено </w:t>
      </w:r>
      <w:r w:rsidR="00032D60">
        <w:rPr>
          <w:rFonts w:ascii="Times New Roman" w:hAnsi="Times New Roman" w:cs="Times New Roman"/>
          <w:sz w:val="28"/>
          <w:szCs w:val="28"/>
        </w:rPr>
        <w:t>8</w:t>
      </w:r>
      <w:r w:rsidR="00EB3065">
        <w:rPr>
          <w:rFonts w:ascii="Times New Roman" w:hAnsi="Times New Roman" w:cs="Times New Roman"/>
          <w:sz w:val="28"/>
          <w:szCs w:val="28"/>
        </w:rPr>
        <w:t xml:space="preserve"> наиболее значимых профилактических</w:t>
      </w:r>
      <w:r w:rsidR="0071011C">
        <w:rPr>
          <w:rFonts w:ascii="Times New Roman" w:hAnsi="Times New Roman" w:cs="Times New Roman"/>
          <w:sz w:val="28"/>
          <w:szCs w:val="28"/>
        </w:rPr>
        <w:t xml:space="preserve"> </w:t>
      </w:r>
      <w:r w:rsidR="0071011C" w:rsidRPr="00554C06">
        <w:rPr>
          <w:rFonts w:ascii="Times New Roman" w:hAnsi="Times New Roman" w:cs="Times New Roman"/>
          <w:sz w:val="28"/>
          <w:szCs w:val="28"/>
        </w:rPr>
        <w:t>мероприятий антинаркотической направленности и попул</w:t>
      </w:r>
      <w:r w:rsidR="0071011C">
        <w:rPr>
          <w:rFonts w:ascii="Times New Roman" w:hAnsi="Times New Roman" w:cs="Times New Roman"/>
          <w:sz w:val="28"/>
          <w:szCs w:val="28"/>
        </w:rPr>
        <w:t>я</w:t>
      </w:r>
      <w:r w:rsidR="00EB3065">
        <w:rPr>
          <w:rFonts w:ascii="Times New Roman" w:hAnsi="Times New Roman" w:cs="Times New Roman"/>
          <w:sz w:val="28"/>
          <w:szCs w:val="28"/>
        </w:rPr>
        <w:t>ризации здорового образа жизни.</w:t>
      </w:r>
    </w:p>
    <w:p w:rsidR="000D0251" w:rsidRDefault="00194056" w:rsidP="00896BC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Это: </w:t>
      </w:r>
      <w:r w:rsidRPr="00CE2D81">
        <w:rPr>
          <w:rFonts w:ascii="Times New Roman" w:eastAsia="Calibri" w:hAnsi="Times New Roman" w:cs="Times New Roman"/>
          <w:sz w:val="28"/>
        </w:rPr>
        <w:t>акци</w:t>
      </w:r>
      <w:r>
        <w:rPr>
          <w:rFonts w:ascii="Times New Roman" w:eastAsia="Calibri" w:hAnsi="Times New Roman" w:cs="Times New Roman"/>
          <w:sz w:val="28"/>
        </w:rPr>
        <w:t>и, флешмобы, спортивн</w:t>
      </w:r>
      <w:r w:rsidR="00F24EEC">
        <w:rPr>
          <w:rFonts w:ascii="Times New Roman" w:eastAsia="Calibri" w:hAnsi="Times New Roman" w:cs="Times New Roman"/>
          <w:sz w:val="28"/>
        </w:rPr>
        <w:t>ые</w:t>
      </w:r>
      <w:r>
        <w:rPr>
          <w:rFonts w:ascii="Times New Roman" w:eastAsia="Calibri" w:hAnsi="Times New Roman" w:cs="Times New Roman"/>
          <w:sz w:val="28"/>
        </w:rPr>
        <w:t xml:space="preserve"> соревнования </w:t>
      </w:r>
      <w:r w:rsidR="00BD0F7E">
        <w:rPr>
          <w:rFonts w:ascii="Times New Roman" w:eastAsia="Calibri" w:hAnsi="Times New Roman" w:cs="Times New Roman"/>
          <w:sz w:val="28"/>
        </w:rPr>
        <w:t>по туризму, мероприятие в онла</w:t>
      </w:r>
      <w:r w:rsidR="00DD75B2">
        <w:rPr>
          <w:rFonts w:ascii="Times New Roman" w:eastAsia="Calibri" w:hAnsi="Times New Roman" w:cs="Times New Roman"/>
          <w:sz w:val="28"/>
        </w:rPr>
        <w:t>йн</w:t>
      </w:r>
      <w:r>
        <w:rPr>
          <w:rFonts w:ascii="Times New Roman" w:eastAsia="Calibri" w:hAnsi="Times New Roman" w:cs="Times New Roman"/>
          <w:sz w:val="28"/>
        </w:rPr>
        <w:t xml:space="preserve"> формат</w:t>
      </w:r>
      <w:r w:rsidR="004402FE">
        <w:rPr>
          <w:rFonts w:ascii="Times New Roman" w:eastAsia="Calibri" w:hAnsi="Times New Roman" w:cs="Times New Roman"/>
          <w:sz w:val="28"/>
        </w:rPr>
        <w:t>е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E2D81">
        <w:rPr>
          <w:rFonts w:ascii="Times New Roman" w:eastAsia="Calibri" w:hAnsi="Times New Roman" w:cs="Times New Roman"/>
          <w:sz w:val="28"/>
        </w:rPr>
        <w:t xml:space="preserve">с общим охватом </w:t>
      </w:r>
      <w:r w:rsidR="00E5157D">
        <w:rPr>
          <w:rFonts w:ascii="Times New Roman" w:eastAsia="Calibri" w:hAnsi="Times New Roman" w:cs="Times New Roman"/>
          <w:sz w:val="28"/>
        </w:rPr>
        <w:t>126</w:t>
      </w:r>
      <w:r w:rsidR="00BD0F7E">
        <w:rPr>
          <w:rFonts w:ascii="Times New Roman" w:eastAsia="Calibri" w:hAnsi="Times New Roman" w:cs="Times New Roman"/>
          <w:sz w:val="28"/>
        </w:rPr>
        <w:t>8</w:t>
      </w:r>
      <w:r w:rsidR="00A06DBE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человек</w:t>
      </w:r>
      <w:r w:rsidR="00896BC3">
        <w:rPr>
          <w:rFonts w:ascii="Times New Roman" w:eastAsia="Calibri" w:hAnsi="Times New Roman" w:cs="Times New Roman"/>
          <w:sz w:val="28"/>
        </w:rPr>
        <w:t xml:space="preserve"> </w:t>
      </w:r>
      <w:r w:rsidR="00A06DBE">
        <w:rPr>
          <w:rFonts w:ascii="Times New Roman" w:eastAsia="Calibri" w:hAnsi="Times New Roman" w:cs="Times New Roman"/>
          <w:sz w:val="28"/>
        </w:rPr>
        <w:t xml:space="preserve">(АППГ-390) </w:t>
      </w:r>
      <w:r w:rsidR="00EB3065">
        <w:rPr>
          <w:rFonts w:ascii="Times New Roman" w:hAnsi="Times New Roman" w:cs="Times New Roman"/>
          <w:sz w:val="28"/>
          <w:szCs w:val="28"/>
        </w:rPr>
        <w:t xml:space="preserve">(отдел по делам молодежи </w:t>
      </w:r>
      <w:r w:rsidR="00896BC3">
        <w:rPr>
          <w:rFonts w:ascii="Times New Roman" w:hAnsi="Times New Roman" w:cs="Times New Roman"/>
          <w:sz w:val="28"/>
          <w:szCs w:val="28"/>
        </w:rPr>
        <w:t>-</w:t>
      </w:r>
      <w:r w:rsidR="00EB3065">
        <w:rPr>
          <w:rFonts w:ascii="Times New Roman" w:hAnsi="Times New Roman" w:cs="Times New Roman"/>
          <w:sz w:val="28"/>
          <w:szCs w:val="28"/>
        </w:rPr>
        <w:t xml:space="preserve"> 2 мероприятия </w:t>
      </w:r>
      <w:r w:rsidR="00A06DBE">
        <w:rPr>
          <w:rFonts w:ascii="Times New Roman" w:hAnsi="Times New Roman" w:cs="Times New Roman"/>
          <w:sz w:val="28"/>
          <w:szCs w:val="28"/>
        </w:rPr>
        <w:t>–</w:t>
      </w:r>
      <w:r w:rsidR="00032D60">
        <w:rPr>
          <w:rFonts w:ascii="Times New Roman" w:hAnsi="Times New Roman" w:cs="Times New Roman"/>
          <w:sz w:val="28"/>
          <w:szCs w:val="28"/>
        </w:rPr>
        <w:t xml:space="preserve"> </w:t>
      </w:r>
      <w:r w:rsidR="00F72B62">
        <w:rPr>
          <w:rFonts w:ascii="Times New Roman" w:hAnsi="Times New Roman" w:cs="Times New Roman"/>
          <w:sz w:val="28"/>
          <w:szCs w:val="28"/>
        </w:rPr>
        <w:t>833</w:t>
      </w:r>
      <w:r w:rsidR="00A06DBE">
        <w:rPr>
          <w:rFonts w:ascii="Times New Roman" w:hAnsi="Times New Roman" w:cs="Times New Roman"/>
          <w:sz w:val="28"/>
          <w:szCs w:val="28"/>
        </w:rPr>
        <w:t xml:space="preserve"> человек (АППГ-</w:t>
      </w:r>
      <w:r w:rsidR="00032D60">
        <w:rPr>
          <w:rFonts w:ascii="Times New Roman" w:hAnsi="Times New Roman" w:cs="Times New Roman"/>
          <w:sz w:val="28"/>
          <w:szCs w:val="28"/>
        </w:rPr>
        <w:t>13</w:t>
      </w:r>
      <w:r w:rsidR="00EB3065">
        <w:rPr>
          <w:rFonts w:ascii="Times New Roman" w:hAnsi="Times New Roman" w:cs="Times New Roman"/>
          <w:sz w:val="28"/>
          <w:szCs w:val="28"/>
        </w:rPr>
        <w:t>0</w:t>
      </w:r>
      <w:r w:rsidR="00F72B62">
        <w:rPr>
          <w:rFonts w:ascii="Times New Roman" w:hAnsi="Times New Roman" w:cs="Times New Roman"/>
          <w:sz w:val="28"/>
          <w:szCs w:val="28"/>
        </w:rPr>
        <w:t xml:space="preserve"> чел.</w:t>
      </w:r>
      <w:r w:rsidR="00A06DBE">
        <w:rPr>
          <w:rFonts w:ascii="Times New Roman" w:hAnsi="Times New Roman" w:cs="Times New Roman"/>
          <w:sz w:val="28"/>
          <w:szCs w:val="28"/>
        </w:rPr>
        <w:t>)</w:t>
      </w:r>
      <w:r w:rsidR="00EB3065">
        <w:rPr>
          <w:rFonts w:ascii="Times New Roman" w:hAnsi="Times New Roman" w:cs="Times New Roman"/>
          <w:sz w:val="28"/>
          <w:szCs w:val="28"/>
        </w:rPr>
        <w:t xml:space="preserve">, отдел культуры </w:t>
      </w:r>
      <w:r w:rsidR="00A06DBE">
        <w:rPr>
          <w:rFonts w:ascii="Times New Roman" w:hAnsi="Times New Roman" w:cs="Times New Roman"/>
          <w:sz w:val="28"/>
          <w:szCs w:val="28"/>
        </w:rPr>
        <w:t>–</w:t>
      </w:r>
      <w:r w:rsidR="00EB3065">
        <w:rPr>
          <w:rFonts w:ascii="Times New Roman" w:hAnsi="Times New Roman" w:cs="Times New Roman"/>
          <w:sz w:val="28"/>
          <w:szCs w:val="28"/>
        </w:rPr>
        <w:t xml:space="preserve"> </w:t>
      </w:r>
      <w:r w:rsidR="00A06DBE">
        <w:rPr>
          <w:rFonts w:ascii="Times New Roman" w:hAnsi="Times New Roman" w:cs="Times New Roman"/>
          <w:sz w:val="28"/>
          <w:szCs w:val="28"/>
        </w:rPr>
        <w:t>4 мероприятие (АППГ-</w:t>
      </w:r>
      <w:r w:rsidR="00EB3065">
        <w:rPr>
          <w:rFonts w:ascii="Times New Roman" w:hAnsi="Times New Roman" w:cs="Times New Roman"/>
          <w:sz w:val="28"/>
          <w:szCs w:val="28"/>
        </w:rPr>
        <w:t>1</w:t>
      </w:r>
      <w:r w:rsidR="00A06DBE">
        <w:rPr>
          <w:rFonts w:ascii="Times New Roman" w:hAnsi="Times New Roman" w:cs="Times New Roman"/>
          <w:sz w:val="28"/>
          <w:szCs w:val="28"/>
        </w:rPr>
        <w:t>)</w:t>
      </w:r>
      <w:r w:rsidR="00EB3065">
        <w:rPr>
          <w:rFonts w:ascii="Times New Roman" w:hAnsi="Times New Roman" w:cs="Times New Roman"/>
          <w:sz w:val="28"/>
          <w:szCs w:val="28"/>
        </w:rPr>
        <w:t xml:space="preserve"> -</w:t>
      </w:r>
      <w:r w:rsidR="00A06DBE">
        <w:rPr>
          <w:rFonts w:ascii="Times New Roman" w:hAnsi="Times New Roman" w:cs="Times New Roman"/>
          <w:sz w:val="28"/>
          <w:szCs w:val="28"/>
        </w:rPr>
        <w:t>175 человек (АППГ-</w:t>
      </w:r>
      <w:r w:rsidR="00EB3065">
        <w:rPr>
          <w:rFonts w:ascii="Times New Roman" w:hAnsi="Times New Roman" w:cs="Times New Roman"/>
          <w:sz w:val="28"/>
          <w:szCs w:val="28"/>
        </w:rPr>
        <w:t>120</w:t>
      </w:r>
      <w:r w:rsidR="00F72B62">
        <w:rPr>
          <w:rFonts w:ascii="Times New Roman" w:hAnsi="Times New Roman" w:cs="Times New Roman"/>
          <w:sz w:val="28"/>
          <w:szCs w:val="28"/>
        </w:rPr>
        <w:t xml:space="preserve"> чел.</w:t>
      </w:r>
      <w:r w:rsidR="00A06DBE">
        <w:rPr>
          <w:rFonts w:ascii="Times New Roman" w:hAnsi="Times New Roman" w:cs="Times New Roman"/>
          <w:sz w:val="28"/>
          <w:szCs w:val="28"/>
        </w:rPr>
        <w:t>)</w:t>
      </w:r>
      <w:r w:rsidR="00EB3065">
        <w:rPr>
          <w:rFonts w:ascii="Times New Roman" w:hAnsi="Times New Roman" w:cs="Times New Roman"/>
          <w:sz w:val="28"/>
          <w:szCs w:val="28"/>
        </w:rPr>
        <w:t xml:space="preserve">, управление образованием – </w:t>
      </w:r>
      <w:r w:rsidR="00A06DBE">
        <w:rPr>
          <w:rFonts w:ascii="Times New Roman" w:hAnsi="Times New Roman" w:cs="Times New Roman"/>
          <w:sz w:val="28"/>
          <w:szCs w:val="28"/>
        </w:rPr>
        <w:t xml:space="preserve">1 </w:t>
      </w:r>
      <w:r w:rsidR="00EB3065">
        <w:rPr>
          <w:rFonts w:ascii="Times New Roman" w:hAnsi="Times New Roman" w:cs="Times New Roman"/>
          <w:sz w:val="28"/>
          <w:szCs w:val="28"/>
        </w:rPr>
        <w:t>мероприятие</w:t>
      </w:r>
      <w:r w:rsidR="00A06DBE">
        <w:rPr>
          <w:rFonts w:ascii="Times New Roman" w:hAnsi="Times New Roman" w:cs="Times New Roman"/>
          <w:sz w:val="28"/>
          <w:szCs w:val="28"/>
        </w:rPr>
        <w:t xml:space="preserve"> (АППГ-1) </w:t>
      </w:r>
      <w:r w:rsidR="00EB3065">
        <w:rPr>
          <w:rFonts w:ascii="Times New Roman" w:hAnsi="Times New Roman" w:cs="Times New Roman"/>
          <w:sz w:val="28"/>
          <w:szCs w:val="28"/>
        </w:rPr>
        <w:t xml:space="preserve">- </w:t>
      </w:r>
      <w:r w:rsidR="00A06DBE">
        <w:rPr>
          <w:rFonts w:ascii="Times New Roman" w:hAnsi="Times New Roman" w:cs="Times New Roman"/>
          <w:sz w:val="28"/>
          <w:szCs w:val="28"/>
        </w:rPr>
        <w:t xml:space="preserve">90 </w:t>
      </w:r>
      <w:r w:rsidR="00EB3065">
        <w:rPr>
          <w:rFonts w:ascii="Times New Roman" w:hAnsi="Times New Roman" w:cs="Times New Roman"/>
          <w:sz w:val="28"/>
          <w:szCs w:val="28"/>
        </w:rPr>
        <w:t>человек</w:t>
      </w:r>
      <w:r w:rsidR="00A06DBE" w:rsidRPr="00A06DBE">
        <w:rPr>
          <w:rFonts w:ascii="Times New Roman" w:hAnsi="Times New Roman" w:cs="Times New Roman"/>
          <w:sz w:val="28"/>
          <w:szCs w:val="28"/>
        </w:rPr>
        <w:t xml:space="preserve"> </w:t>
      </w:r>
      <w:r w:rsidR="00A06DBE">
        <w:rPr>
          <w:rFonts w:ascii="Times New Roman" w:hAnsi="Times New Roman" w:cs="Times New Roman"/>
          <w:sz w:val="28"/>
          <w:szCs w:val="28"/>
        </w:rPr>
        <w:t>(АППГ- 80)</w:t>
      </w:r>
      <w:r w:rsidR="00EB3065">
        <w:rPr>
          <w:rFonts w:ascii="Times New Roman" w:hAnsi="Times New Roman" w:cs="Times New Roman"/>
          <w:sz w:val="28"/>
          <w:szCs w:val="28"/>
        </w:rPr>
        <w:t xml:space="preserve">, отдел по физической культуре и спорту </w:t>
      </w:r>
      <w:r w:rsidR="00896BC3">
        <w:rPr>
          <w:rFonts w:ascii="Times New Roman" w:hAnsi="Times New Roman" w:cs="Times New Roman"/>
          <w:sz w:val="28"/>
          <w:szCs w:val="28"/>
        </w:rPr>
        <w:t>-</w:t>
      </w:r>
      <w:r w:rsidR="00EB3065">
        <w:rPr>
          <w:rFonts w:ascii="Times New Roman" w:hAnsi="Times New Roman" w:cs="Times New Roman"/>
          <w:sz w:val="28"/>
          <w:szCs w:val="28"/>
        </w:rPr>
        <w:t xml:space="preserve"> 1 мероприятие </w:t>
      </w:r>
      <w:r w:rsidR="00A06DBE">
        <w:rPr>
          <w:rFonts w:ascii="Times New Roman" w:hAnsi="Times New Roman" w:cs="Times New Roman"/>
          <w:sz w:val="28"/>
          <w:szCs w:val="28"/>
        </w:rPr>
        <w:t>(АППГ-1) - 10</w:t>
      </w:r>
      <w:r w:rsidR="00EB3065">
        <w:rPr>
          <w:rFonts w:ascii="Times New Roman" w:hAnsi="Times New Roman" w:cs="Times New Roman"/>
          <w:sz w:val="28"/>
          <w:szCs w:val="28"/>
        </w:rPr>
        <w:t xml:space="preserve">0 </w:t>
      </w:r>
      <w:r w:rsidR="00896BC3">
        <w:rPr>
          <w:rFonts w:ascii="Times New Roman" w:hAnsi="Times New Roman" w:cs="Times New Roman"/>
          <w:sz w:val="28"/>
          <w:szCs w:val="28"/>
        </w:rPr>
        <w:t>человек</w:t>
      </w:r>
      <w:r w:rsidR="00A06DBE">
        <w:rPr>
          <w:rFonts w:ascii="Times New Roman" w:hAnsi="Times New Roman" w:cs="Times New Roman"/>
          <w:sz w:val="28"/>
          <w:szCs w:val="28"/>
        </w:rPr>
        <w:t xml:space="preserve"> (АППГ-90</w:t>
      </w:r>
      <w:r w:rsidR="00EB3065">
        <w:rPr>
          <w:rFonts w:ascii="Times New Roman" w:hAnsi="Times New Roman" w:cs="Times New Roman"/>
          <w:sz w:val="28"/>
          <w:szCs w:val="28"/>
        </w:rPr>
        <w:t>)</w:t>
      </w:r>
      <w:r w:rsidR="000D025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A7D34" w:rsidRPr="000D0251" w:rsidRDefault="004E723B" w:rsidP="000D0251">
      <w:pPr>
        <w:pStyle w:val="a5"/>
        <w:tabs>
          <w:tab w:val="left" w:pos="0"/>
        </w:tabs>
        <w:suppressAutoHyphens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A52207">
        <w:rPr>
          <w:rFonts w:eastAsiaTheme="minorHAnsi"/>
          <w:sz w:val="28"/>
          <w:szCs w:val="28"/>
          <w:lang w:eastAsia="en-US"/>
        </w:rPr>
        <w:tab/>
      </w:r>
      <w:r w:rsidR="00A52207" w:rsidRPr="00A52207">
        <w:rPr>
          <w:rFonts w:eastAsiaTheme="minorHAnsi"/>
          <w:sz w:val="28"/>
          <w:szCs w:val="28"/>
        </w:rPr>
        <w:t>В профилактических мероприятиях прин</w:t>
      </w:r>
      <w:r w:rsidR="00A52207">
        <w:rPr>
          <w:rFonts w:eastAsiaTheme="minorHAnsi"/>
          <w:sz w:val="28"/>
          <w:szCs w:val="28"/>
        </w:rPr>
        <w:t>и</w:t>
      </w:r>
      <w:r w:rsidR="000D0251">
        <w:rPr>
          <w:rFonts w:eastAsiaTheme="minorHAnsi"/>
          <w:sz w:val="28"/>
          <w:szCs w:val="28"/>
        </w:rPr>
        <w:t>мали</w:t>
      </w:r>
      <w:r w:rsidR="00A52207">
        <w:rPr>
          <w:rFonts w:eastAsiaTheme="minorHAnsi"/>
          <w:sz w:val="28"/>
          <w:szCs w:val="28"/>
        </w:rPr>
        <w:t xml:space="preserve"> </w:t>
      </w:r>
      <w:r w:rsidR="00A52207" w:rsidRPr="00A52207">
        <w:rPr>
          <w:rFonts w:eastAsiaTheme="minorHAnsi"/>
          <w:sz w:val="28"/>
          <w:szCs w:val="28"/>
        </w:rPr>
        <w:t xml:space="preserve">участие </w:t>
      </w:r>
      <w:r w:rsidR="00D43E6A">
        <w:rPr>
          <w:rFonts w:eastAsiaTheme="minorHAnsi"/>
          <w:sz w:val="28"/>
          <w:szCs w:val="28"/>
        </w:rPr>
        <w:t xml:space="preserve">несовершеннолетние </w:t>
      </w:r>
      <w:r w:rsidR="00A52207" w:rsidRPr="00A52207">
        <w:rPr>
          <w:rFonts w:eastAsiaTheme="minorHAnsi"/>
          <w:sz w:val="28"/>
          <w:szCs w:val="28"/>
        </w:rPr>
        <w:t>из «группы риска»</w:t>
      </w:r>
      <w:r w:rsidR="000D0251">
        <w:rPr>
          <w:rFonts w:eastAsiaTheme="minorHAnsi"/>
          <w:sz w:val="28"/>
          <w:szCs w:val="28"/>
        </w:rPr>
        <w:t>, в</w:t>
      </w:r>
      <w:r w:rsidR="00F57AF0">
        <w:rPr>
          <w:rFonts w:eastAsiaTheme="minorHAnsi"/>
          <w:sz w:val="28"/>
          <w:szCs w:val="28"/>
        </w:rPr>
        <w:t>сего -</w:t>
      </w:r>
      <w:r w:rsidR="000D0251">
        <w:rPr>
          <w:rFonts w:eastAsiaTheme="minorHAnsi"/>
          <w:sz w:val="28"/>
          <w:szCs w:val="28"/>
        </w:rPr>
        <w:t xml:space="preserve"> 32</w:t>
      </w:r>
      <w:r w:rsidR="00A52207">
        <w:rPr>
          <w:rFonts w:eastAsiaTheme="minorHAnsi"/>
          <w:sz w:val="28"/>
          <w:szCs w:val="28"/>
        </w:rPr>
        <w:t xml:space="preserve"> человека (</w:t>
      </w:r>
      <w:r w:rsidR="00A52207">
        <w:rPr>
          <w:rFonts w:eastAsiaTheme="minorHAnsi"/>
          <w:sz w:val="28"/>
          <w:szCs w:val="28"/>
          <w:lang w:eastAsia="en-US"/>
        </w:rPr>
        <w:t>о</w:t>
      </w:r>
      <w:r w:rsidR="00A52207" w:rsidRPr="00A52207">
        <w:rPr>
          <w:rFonts w:eastAsiaTheme="minorHAnsi"/>
          <w:sz w:val="28"/>
          <w:szCs w:val="28"/>
          <w:lang w:eastAsia="en-US"/>
        </w:rPr>
        <w:t xml:space="preserve">тдел по делам молодежи </w:t>
      </w:r>
      <w:r w:rsidR="00F57AF0">
        <w:rPr>
          <w:rFonts w:eastAsiaTheme="minorHAnsi"/>
          <w:sz w:val="28"/>
          <w:szCs w:val="28"/>
          <w:lang w:eastAsia="en-US"/>
        </w:rPr>
        <w:t>-</w:t>
      </w:r>
      <w:r w:rsidR="00A52207" w:rsidRPr="00A52207">
        <w:rPr>
          <w:rFonts w:eastAsiaTheme="minorHAnsi"/>
          <w:sz w:val="28"/>
          <w:szCs w:val="28"/>
          <w:lang w:eastAsia="en-US"/>
        </w:rPr>
        <w:t xml:space="preserve"> </w:t>
      </w:r>
      <w:r w:rsidR="00A52207">
        <w:rPr>
          <w:rFonts w:eastAsiaTheme="minorHAnsi"/>
          <w:sz w:val="28"/>
          <w:szCs w:val="28"/>
          <w:lang w:eastAsia="en-US"/>
        </w:rPr>
        <w:t>6</w:t>
      </w:r>
      <w:r w:rsidR="00A52207" w:rsidRPr="00A52207">
        <w:rPr>
          <w:rFonts w:eastAsiaTheme="minorHAnsi"/>
          <w:sz w:val="28"/>
          <w:szCs w:val="28"/>
          <w:lang w:eastAsia="en-US"/>
        </w:rPr>
        <w:t xml:space="preserve"> человек</w:t>
      </w:r>
      <w:r w:rsidR="00A52207">
        <w:rPr>
          <w:rFonts w:eastAsiaTheme="minorHAnsi"/>
          <w:sz w:val="28"/>
          <w:szCs w:val="28"/>
          <w:lang w:eastAsia="en-US"/>
        </w:rPr>
        <w:t>, спорт- 7 чел.,</w:t>
      </w:r>
      <w:r w:rsidR="00A52207" w:rsidRPr="00A52207">
        <w:rPr>
          <w:rFonts w:eastAsiaTheme="minorHAnsi"/>
          <w:sz w:val="28"/>
          <w:szCs w:val="28"/>
          <w:lang w:eastAsia="en-US"/>
        </w:rPr>
        <w:t xml:space="preserve"> </w:t>
      </w:r>
      <w:r w:rsidR="00F57AF0">
        <w:rPr>
          <w:rFonts w:eastAsiaTheme="minorHAnsi"/>
          <w:sz w:val="28"/>
          <w:szCs w:val="28"/>
          <w:lang w:eastAsia="en-US"/>
        </w:rPr>
        <w:t>отдел культуры -</w:t>
      </w:r>
      <w:r w:rsidR="000D0251">
        <w:rPr>
          <w:rFonts w:eastAsiaTheme="minorHAnsi"/>
          <w:sz w:val="28"/>
          <w:szCs w:val="28"/>
          <w:lang w:eastAsia="en-US"/>
        </w:rPr>
        <w:t xml:space="preserve"> 14 чел., УО - 5</w:t>
      </w:r>
      <w:r w:rsidR="00A52207">
        <w:rPr>
          <w:rFonts w:eastAsiaTheme="minorHAnsi"/>
          <w:sz w:val="28"/>
          <w:szCs w:val="28"/>
          <w:lang w:eastAsia="en-US"/>
        </w:rPr>
        <w:t xml:space="preserve"> чел.).</w:t>
      </w:r>
    </w:p>
    <w:p w:rsidR="006E0BDA" w:rsidRPr="006E0BDA" w:rsidRDefault="006E0BDA" w:rsidP="006E0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профилактических мероприятиях </w:t>
      </w:r>
      <w:r w:rsidR="006D4134">
        <w:rPr>
          <w:rFonts w:ascii="Times New Roman" w:hAnsi="Times New Roman" w:cs="Times New Roman"/>
          <w:sz w:val="28"/>
          <w:szCs w:val="28"/>
        </w:rPr>
        <w:t xml:space="preserve">принимали участие </w:t>
      </w:r>
      <w:r>
        <w:rPr>
          <w:rFonts w:ascii="Times New Roman" w:hAnsi="Times New Roman" w:cs="Times New Roman"/>
          <w:sz w:val="28"/>
          <w:szCs w:val="28"/>
        </w:rPr>
        <w:t xml:space="preserve">члены антинаркотической комиссии МО Усть-Лабинский район, </w:t>
      </w:r>
      <w:r w:rsidRPr="006E0BDA">
        <w:rPr>
          <w:rFonts w:ascii="Times New Roman" w:hAnsi="Times New Roman" w:cs="Times New Roman"/>
          <w:sz w:val="28"/>
          <w:szCs w:val="28"/>
        </w:rPr>
        <w:t>волонтеры районного антинаркотического отряда «Волонтеры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7F4" w:rsidRPr="00AB27F4" w:rsidRDefault="006E0BDA" w:rsidP="00007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51" w:rsidRPr="00D43E6A">
        <w:rPr>
          <w:rFonts w:ascii="Times New Roman" w:hAnsi="Times New Roman" w:cs="Times New Roman"/>
          <w:sz w:val="28"/>
          <w:szCs w:val="28"/>
        </w:rPr>
        <w:t xml:space="preserve">В рамках мероприятий антинаркотической направленности и популяризации здорового образа жизни, приуроченного к Международному дню борьбы с наркоманией, сотрудниками </w:t>
      </w:r>
      <w:r w:rsidR="000D0251" w:rsidRPr="00D43E6A">
        <w:rPr>
          <w:rFonts w:ascii="Times New Roman" w:hAnsi="Times New Roman" w:cs="Times New Roman"/>
          <w:sz w:val="28"/>
          <w:szCs w:val="28"/>
          <w:shd w:val="clear" w:color="auto" w:fill="FFFFFF"/>
        </w:rPr>
        <w:t>ОКОН Отдела МВД России по Усть-Лабинскому району совместно с отделом по делам молодежи, молодежным центром «Максимум»</w:t>
      </w:r>
      <w:r w:rsidR="000D0251">
        <w:rPr>
          <w:rFonts w:ascii="Times New Roman" w:hAnsi="Times New Roman" w:cs="Times New Roman"/>
          <w:sz w:val="28"/>
          <w:szCs w:val="28"/>
          <w:shd w:val="clear" w:color="auto" w:fill="FFFFFF"/>
        </w:rPr>
        <w:t>, волонтерами</w:t>
      </w:r>
      <w:r w:rsidR="00F57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0D0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0251" w:rsidRPr="00D43E6A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DD75B2">
        <w:rPr>
          <w:rFonts w:ascii="Times New Roman" w:hAnsi="Times New Roman" w:cs="Times New Roman"/>
          <w:sz w:val="28"/>
          <w:szCs w:val="28"/>
        </w:rPr>
        <w:t xml:space="preserve">43 </w:t>
      </w:r>
      <w:r w:rsidR="000D0251" w:rsidRPr="00D43E6A">
        <w:rPr>
          <w:rFonts w:ascii="Times New Roman" w:hAnsi="Times New Roman" w:cs="Times New Roman"/>
          <w:sz w:val="28"/>
          <w:szCs w:val="28"/>
        </w:rPr>
        <w:t>страниц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D0251" w:rsidRPr="00D43E6A">
        <w:rPr>
          <w:rFonts w:ascii="Times New Roman" w:hAnsi="Times New Roman" w:cs="Times New Roman"/>
          <w:sz w:val="28"/>
          <w:szCs w:val="28"/>
        </w:rPr>
        <w:t xml:space="preserve"> сайтов, содержащих конкретную информацию о способах приобретения и использования наркотических средств. Ссылки к указанным ресурсам отправлены в Роскомнадзор для блокировки</w:t>
      </w:r>
      <w:r w:rsidR="000D0251">
        <w:rPr>
          <w:rFonts w:ascii="Times New Roman" w:hAnsi="Times New Roman" w:cs="Times New Roman"/>
          <w:sz w:val="28"/>
          <w:szCs w:val="28"/>
        </w:rPr>
        <w:t>.</w:t>
      </w:r>
      <w:r w:rsidR="00F24EEC">
        <w:rPr>
          <w:rFonts w:ascii="Times New Roman" w:hAnsi="Times New Roman" w:cs="Times New Roman"/>
          <w:sz w:val="28"/>
          <w:szCs w:val="28"/>
        </w:rPr>
        <w:t xml:space="preserve"> Закрашено </w:t>
      </w:r>
      <w:r w:rsidR="00DD75B2">
        <w:rPr>
          <w:rFonts w:ascii="Times New Roman" w:hAnsi="Times New Roman" w:cs="Times New Roman"/>
          <w:sz w:val="28"/>
          <w:szCs w:val="28"/>
        </w:rPr>
        <w:t xml:space="preserve">26 </w:t>
      </w:r>
      <w:r w:rsidR="00F24EEC">
        <w:rPr>
          <w:rFonts w:ascii="Times New Roman" w:hAnsi="Times New Roman" w:cs="Times New Roman"/>
          <w:sz w:val="28"/>
          <w:szCs w:val="28"/>
        </w:rPr>
        <w:t>надпис</w:t>
      </w:r>
      <w:r w:rsidR="00DD75B2">
        <w:rPr>
          <w:rFonts w:ascii="Times New Roman" w:hAnsi="Times New Roman" w:cs="Times New Roman"/>
          <w:sz w:val="28"/>
          <w:szCs w:val="28"/>
        </w:rPr>
        <w:t>ей</w:t>
      </w:r>
      <w:r w:rsidR="00F24EEC">
        <w:rPr>
          <w:rFonts w:ascii="Times New Roman" w:hAnsi="Times New Roman" w:cs="Times New Roman"/>
          <w:sz w:val="28"/>
          <w:szCs w:val="28"/>
        </w:rPr>
        <w:t xml:space="preserve"> пронаркотичкого содержания.</w:t>
      </w:r>
    </w:p>
    <w:p w:rsidR="00AB27F4" w:rsidRPr="00371917" w:rsidRDefault="00AB27F4" w:rsidP="00AB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27F4" w:rsidRDefault="00AB27F4" w:rsidP="000079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27F4" w:rsidRDefault="00007936" w:rsidP="000079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AB27F4" w:rsidRDefault="00AB27F4" w:rsidP="00AB2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 июня 2022 года, в</w:t>
      </w: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день лета отмечается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еждународный праздник - День защиты детей. Именно к этому празднику приурочена антинаркотическая молодежная акция «Краски жизни», направленная на предупреждение распространения наркомании среди молодёжи, формирование в молодёжной среде идеи здорового образа жизни.</w:t>
      </w:r>
    </w:p>
    <w:p w:rsidR="00AB27F4" w:rsidRDefault="00AB27F4" w:rsidP="00AB2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студентами ГБПОУ КК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Усть-Лабинский социально-педагогический колледж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встретились заместитель главы Усть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-Лабинского района Васильченко В.С</w:t>
      </w: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секретарь антинаркотической комиссии Белоконь Г.Н., специалист-эксперт ОНК ОМВД России по Усть-Лабинскому району Снигур И.И., медик Отделения медицинской профилактики МБУЗ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Усть-Лабинская ЦРБ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МЗ КК Рудакова А.Т., специалист направления по связям со СМИ ОМВД России по Усть-Лабинскому району Андреева С.В., специалист по работе с молодежью Артамонова Ю.В.</w:t>
      </w:r>
    </w:p>
    <w:p w:rsidR="00AB27F4" w:rsidRDefault="00AB27F4" w:rsidP="00AB2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антинаркотического месячника специалисты предоставили ребятам информацию об ответственности, предусмотренной законодательством Российской Федерации за незаконный оборот и немедицинское употребление наркотических средств и психоактивных веществ.</w:t>
      </w:r>
    </w:p>
    <w:p w:rsidR="00AB27F4" w:rsidRDefault="00AB27F4" w:rsidP="00AB2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Волонтеры молодежного центра раздали листовки и буклеты с информацией для предупреждения наркомании и других вредных привычек среди молодёжи.</w:t>
      </w:r>
    </w:p>
    <w:p w:rsidR="00AB27F4" w:rsidRDefault="00AB27F4" w:rsidP="00AB2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активная молодежь поделилась мнением о том,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жизнь прекрасна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Она, по мнению ребят, прекрасна, когда ты здоров, полон сил, любви, имеешь правильные жизненные цели и отказываешься от вредных привычек.</w:t>
      </w:r>
    </w:p>
    <w:p w:rsidR="00AB27F4" w:rsidRDefault="00AB27F4" w:rsidP="00AB2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Благодарим волонтеров </w:t>
      </w:r>
      <w:bookmarkStart w:id="0" w:name="_GoBack"/>
      <w:bookmarkEnd w:id="0"/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Налбандян Дину и Кобыляцкую Маргариту за помощь в проведении акции</w:t>
      </w:r>
      <w:r w:rsidR="00ED4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194F" w:rsidRPr="001F4F9F" w:rsidRDefault="0064194F" w:rsidP="00641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26.06.2022 года проведено ш</w:t>
      </w:r>
      <w:r w:rsidRPr="001F4F9F">
        <w:rPr>
          <w:rFonts w:ascii="Times New Roman" w:hAnsi="Times New Roman" w:cs="Times New Roman"/>
          <w:sz w:val="28"/>
          <w:szCs w:val="28"/>
        </w:rPr>
        <w:t xml:space="preserve">ирокомасштабное мероприятие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4F9F">
        <w:rPr>
          <w:rFonts w:ascii="Times New Roman" w:hAnsi="Times New Roman" w:cs="Times New Roman"/>
          <w:sz w:val="28"/>
          <w:szCs w:val="28"/>
        </w:rPr>
        <w:t xml:space="preserve"> онлайн-флешмоб «Мы выбираем здоровье!»: </w:t>
      </w:r>
    </w:p>
    <w:p w:rsidR="0064194F" w:rsidRPr="001F4F9F" w:rsidRDefault="0064194F" w:rsidP="0064194F">
      <w:pPr>
        <w:pStyle w:val="20"/>
        <w:shd w:val="clear" w:color="auto" w:fill="auto"/>
        <w:tabs>
          <w:tab w:val="left" w:pos="880"/>
        </w:tabs>
        <w:spacing w:after="0" w:line="240" w:lineRule="auto"/>
        <w:ind w:firstLine="709"/>
        <w:jc w:val="both"/>
      </w:pPr>
      <w:r w:rsidRPr="001F4F9F">
        <w:t>Ответственное за орга</w:t>
      </w:r>
      <w:r>
        <w:t>низацию и проведение ведомство -</w:t>
      </w:r>
      <w:r w:rsidRPr="001F4F9F">
        <w:t xml:space="preserve"> Отдел по делам молодежи админи</w:t>
      </w:r>
      <w:r>
        <w:t>страции МО Усть-Лабинский район.</w:t>
      </w:r>
    </w:p>
    <w:p w:rsidR="0064194F" w:rsidRPr="0050572E" w:rsidRDefault="0064194F" w:rsidP="0064194F">
      <w:pPr>
        <w:pStyle w:val="20"/>
        <w:shd w:val="clear" w:color="auto" w:fill="auto"/>
        <w:tabs>
          <w:tab w:val="left" w:pos="880"/>
        </w:tabs>
        <w:spacing w:after="0" w:line="252" w:lineRule="auto"/>
        <w:ind w:firstLine="709"/>
        <w:jc w:val="both"/>
      </w:pPr>
      <w:r w:rsidRPr="0050572E">
        <w:t>В мероприятии приняли участие: специалист-эксперт ОНК ОМВД России по Усть-Лабинскому району Снигур И.И., медик Отделения медицинской профилактики МБУЗ «Усть-Лабинская ЦРБ» МЗ КК Рудакова АТ.</w:t>
      </w:r>
      <w:r>
        <w:t>,</w:t>
      </w:r>
      <w:r w:rsidRPr="0050572E">
        <w:t xml:space="preserve"> </w:t>
      </w:r>
      <w:r>
        <w:t>л</w:t>
      </w:r>
      <w:r w:rsidRPr="0050572E">
        <w:t>етчик авиации пограничных войск России, полковник Таланов В.В., помощник начальника Отдела МВД России по Усть-Лабинскому району Кочерга В.А., специалист направления по связям со СМИ ОМВД России по Усть-Лабинскому району Андреева С.В., инспектор по боевой и служебной подготовке ОМВД России по Усть-Лабинскому району Краснов В.А.</w:t>
      </w:r>
    </w:p>
    <w:p w:rsidR="0064194F" w:rsidRDefault="00B60B40" w:rsidP="0064194F">
      <w:pPr>
        <w:pStyle w:val="20"/>
        <w:shd w:val="clear" w:color="auto" w:fill="auto"/>
        <w:tabs>
          <w:tab w:val="left" w:pos="880"/>
        </w:tabs>
        <w:spacing w:after="0" w:line="252" w:lineRule="auto"/>
        <w:ind w:firstLine="709"/>
        <w:jc w:val="both"/>
      </w:pPr>
      <w:r>
        <w:t xml:space="preserve">Организатор </w:t>
      </w:r>
      <w:r w:rsidR="0064194F">
        <w:t>флешмоб</w:t>
      </w:r>
      <w:r>
        <w:t>а</w:t>
      </w:r>
      <w:r w:rsidR="0064194F">
        <w:t xml:space="preserve"> </w:t>
      </w:r>
      <w:r>
        <w:t xml:space="preserve">- </w:t>
      </w:r>
      <w:r w:rsidR="0064194F">
        <w:t>член муниципальной АНК Артамонова Юлия Владимировна.</w:t>
      </w:r>
      <w:r>
        <w:t xml:space="preserve"> В мероприятии приняли участие 769 человек.</w:t>
      </w:r>
    </w:p>
    <w:p w:rsidR="0064194F" w:rsidRDefault="0064194F" w:rsidP="0064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55B0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155B0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5B04">
        <w:rPr>
          <w:rFonts w:ascii="Times New Roman" w:hAnsi="Times New Roman" w:cs="Times New Roman"/>
          <w:sz w:val="28"/>
          <w:szCs w:val="28"/>
        </w:rPr>
        <w:t xml:space="preserve"> года культурно-досуговым центром «Воронежский» проведена профилактическая молодежная акция «Я делаю свой выбор»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0B40" w:rsidRPr="00B60B40">
        <w:rPr>
          <w:rFonts w:ascii="Times New Roman" w:hAnsi="Times New Roman" w:cs="Times New Roman"/>
          <w:sz w:val="28"/>
          <w:szCs w:val="28"/>
        </w:rPr>
        <w:t xml:space="preserve"> </w:t>
      </w:r>
      <w:r w:rsidR="00B60B40">
        <w:rPr>
          <w:rFonts w:ascii="Times New Roman" w:hAnsi="Times New Roman" w:cs="Times New Roman"/>
          <w:sz w:val="28"/>
          <w:szCs w:val="28"/>
        </w:rPr>
        <w:t>П</w:t>
      </w:r>
      <w:r w:rsidR="00B60B40" w:rsidRPr="00007936">
        <w:rPr>
          <w:rFonts w:ascii="Times New Roman" w:hAnsi="Times New Roman" w:cs="Times New Roman"/>
          <w:sz w:val="28"/>
          <w:szCs w:val="28"/>
        </w:rPr>
        <w:t xml:space="preserve">риглашенный медицинский работник провела подробную интересную информационную </w:t>
      </w:r>
      <w:r w:rsidR="00B60B40" w:rsidRPr="00007936">
        <w:rPr>
          <w:rFonts w:ascii="Times New Roman" w:hAnsi="Times New Roman" w:cs="Times New Roman"/>
          <w:sz w:val="28"/>
          <w:szCs w:val="28"/>
        </w:rPr>
        <w:lastRenderedPageBreak/>
        <w:t>работу, ответила на интересующие вопросы несовершеннолетних особое внимание уделено последствиям употребления наркотических средств.</w:t>
      </w:r>
    </w:p>
    <w:p w:rsidR="0064194F" w:rsidRPr="00DB2911" w:rsidRDefault="0064194F" w:rsidP="0064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2911">
        <w:rPr>
          <w:rFonts w:ascii="Times New Roman" w:hAnsi="Times New Roman" w:cs="Times New Roman"/>
          <w:sz w:val="28"/>
          <w:szCs w:val="28"/>
        </w:rPr>
        <w:t>Общее количество участников</w:t>
      </w:r>
      <w:r w:rsidR="00B60B40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DB291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DB2911">
        <w:rPr>
          <w:rFonts w:ascii="Times New Roman" w:hAnsi="Times New Roman" w:cs="Times New Roman"/>
          <w:sz w:val="28"/>
          <w:szCs w:val="28"/>
        </w:rPr>
        <w:t xml:space="preserve"> человек (до 18 лет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B2911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B2911">
        <w:rPr>
          <w:rFonts w:ascii="Times New Roman" w:hAnsi="Times New Roman" w:cs="Times New Roman"/>
          <w:sz w:val="28"/>
          <w:szCs w:val="28"/>
        </w:rPr>
        <w:t xml:space="preserve">, от 18 до 35 </w:t>
      </w:r>
      <w:r>
        <w:rPr>
          <w:rFonts w:ascii="Times New Roman" w:hAnsi="Times New Roman" w:cs="Times New Roman"/>
          <w:sz w:val="28"/>
          <w:szCs w:val="28"/>
        </w:rPr>
        <w:t>– 8</w:t>
      </w:r>
      <w:r w:rsidRPr="00DB29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B2911">
        <w:rPr>
          <w:rFonts w:ascii="Times New Roman" w:hAnsi="Times New Roman" w:cs="Times New Roman"/>
          <w:sz w:val="28"/>
          <w:szCs w:val="28"/>
        </w:rPr>
        <w:t>) из них несовершеннолетних «группы риска» - 3 человека от 14 до 16 лет.</w:t>
      </w:r>
    </w:p>
    <w:p w:rsidR="0064194F" w:rsidRPr="00155B04" w:rsidRDefault="0064194F" w:rsidP="0064194F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Ответственные за организацию и проведение ведомство – МКУК «КДЦ «Воронежский» Воронежского сельского поселения Усть-Лабинского района.</w:t>
      </w:r>
    </w:p>
    <w:p w:rsidR="00AB27F4" w:rsidRPr="0064194F" w:rsidRDefault="0064194F" w:rsidP="00ED409B">
      <w:pPr>
        <w:pStyle w:val="20"/>
        <w:shd w:val="clear" w:color="auto" w:fill="auto"/>
        <w:tabs>
          <w:tab w:val="left" w:pos="880"/>
        </w:tabs>
        <w:spacing w:after="0" w:line="240" w:lineRule="auto"/>
        <w:ind w:firstLine="709"/>
        <w:jc w:val="both"/>
      </w:pPr>
      <w:r w:rsidRPr="0050572E">
        <w:t>В мероприятии приняли участие:</w:t>
      </w:r>
      <w:r>
        <w:t xml:space="preserve"> глава Воронежского сельского поселения В.А. Мацко,</w:t>
      </w:r>
      <w:r w:rsidRPr="0050572E">
        <w:t xml:space="preserve"> </w:t>
      </w:r>
      <w:r>
        <w:t>молодежь станицы Воронежской, специалист по работе с молодежью молодежного центра «Максимум» МО Усть-Лабинский район Ю. В. Артамонова.</w:t>
      </w:r>
    </w:p>
    <w:p w:rsidR="00007936" w:rsidRPr="00B60B40" w:rsidRDefault="00AB27F4" w:rsidP="00B60B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поселениях района в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 проведения антинаркотического месячника проведен цикл мероприятий разнопланового характера (лекции, беседы, кинолектории, тематические программы), в которых приняли участие учащиеся школ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родители. Активно 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осуществлялась разъяснительная работа с  родителями о необходимости предоставления информации по «телефонам доверия». 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мероприятий распространялись листовки с указанием номеров «телефонов доверия».</w:t>
      </w:r>
      <w:r w:rsidR="00E01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>Так же ин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формация размещ</w:t>
      </w:r>
      <w:r w:rsidR="00E015D0">
        <w:rPr>
          <w:rFonts w:ascii="Times New Roman" w:hAnsi="Times New Roman" w:cs="Times New Roman"/>
          <w:color w:val="000000"/>
          <w:sz w:val="28"/>
          <w:szCs w:val="28"/>
        </w:rPr>
        <w:t>алась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официальных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64194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194F">
        <w:rPr>
          <w:rFonts w:ascii="Times New Roman" w:hAnsi="Times New Roman" w:cs="Times New Roman"/>
          <w:color w:val="000000"/>
          <w:sz w:val="28"/>
          <w:szCs w:val="28"/>
        </w:rPr>
        <w:t>поселений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 xml:space="preserve"> и информационных стенах в местах большого скопления </w:t>
      </w:r>
      <w:r w:rsidR="00B60B40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94F">
        <w:rPr>
          <w:rFonts w:ascii="Times New Roman" w:hAnsi="Times New Roman" w:cs="Times New Roman"/>
          <w:color w:val="000000"/>
          <w:sz w:val="28"/>
          <w:szCs w:val="28"/>
        </w:rPr>
        <w:tab/>
        <w:t>Главы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64194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 xml:space="preserve"> Усть-Лабинского района лично контролировал</w:t>
      </w:r>
      <w:r w:rsidR="00ED40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запланир</w:t>
      </w:r>
      <w:r w:rsidR="0064194F">
        <w:rPr>
          <w:rFonts w:ascii="Times New Roman" w:hAnsi="Times New Roman" w:cs="Times New Roman"/>
          <w:color w:val="000000"/>
          <w:sz w:val="28"/>
          <w:szCs w:val="28"/>
        </w:rPr>
        <w:t>ованных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64194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D40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194F" w:rsidRDefault="0064194F" w:rsidP="00B60B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B60B40" w:rsidRPr="008F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июня 2022 года </w:t>
      </w:r>
      <w:r w:rsidR="00B60B40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МБОУ СОШ 6 им. И. Т. Сидоренко </w:t>
      </w:r>
      <w:r w:rsidR="00B60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C5635" w:rsidRPr="001F4F9F">
        <w:rPr>
          <w:rFonts w:ascii="Times New Roman" w:eastAsia="Calibri" w:hAnsi="Times New Roman" w:cs="Times New Roman"/>
          <w:sz w:val="28"/>
        </w:rPr>
        <w:t xml:space="preserve"> рамках месячника антинаркотической направленности и популяризации здорового образа жизни, приуроченного Международному Дню борьбы с наркоманией проведено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6E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проведено </w:t>
      </w:r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мега-интересное и полезное мероприятие "Нос особого назначения!". </w:t>
      </w:r>
    </w:p>
    <w:p w:rsidR="006E0BDA" w:rsidRDefault="0064194F" w:rsidP="00B60B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ребятам </w:t>
      </w:r>
      <w:r w:rsidR="006E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лагеря дневного пребывания МБОУ СОШ № 6 </w:t>
      </w:r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приехали долгожданные и очень желанные гости</w:t>
      </w:r>
      <w:r w:rsidR="006E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их числе: </w:t>
      </w:r>
      <w:r w:rsidR="006E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нспектор-кинолог, лейтенант полиции Виталий Куклин</w:t>
      </w:r>
      <w:r w:rsidR="006E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</w:t>
      </w:r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ладший инспектор-кинолог, прапорщик полиции Руслан Мацалов</w:t>
      </w:r>
      <w:r w:rsidR="006E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нспектор СМИ, старший лейтенант полиции Светлана Андреева. А вместе с ними в гостеприимный школьный двор пожаловали очаровательные и очень серьезные собаки-поисковики: Кра</w:t>
      </w:r>
      <w:r w:rsidR="006E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савица Тина, которая </w:t>
      </w:r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специализируется на поиске запахового следа. Невероятный Ричи, в чьей компетенции - поиск наркотических средств и веществ. </w:t>
      </w:r>
      <w:r w:rsidR="006E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6E0BDA" w:rsidRPr="00C33C7E" w:rsidRDefault="006E0BDA" w:rsidP="006E0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</w:t>
      </w:r>
      <w:r w:rsidRPr="00931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полиции </w:t>
      </w:r>
      <w:r w:rsidRPr="00931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разъяснительные </w:t>
      </w:r>
      <w:r w:rsidRPr="00931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беседы со школьниками </w:t>
      </w:r>
      <w:r w:rsidRPr="00C33C7E">
        <w:rPr>
          <w:rFonts w:ascii="Times New Roman" w:hAnsi="Times New Roman" w:cs="Times New Roman"/>
          <w:sz w:val="28"/>
          <w:szCs w:val="28"/>
        </w:rPr>
        <w:t xml:space="preserve">о вреде курения, употребления алкогольной продукции и потребления наркотических средств, в том числе рецептурных лекарственных препаратов. </w:t>
      </w:r>
    </w:p>
    <w:p w:rsidR="006E0BDA" w:rsidRDefault="006E0BDA" w:rsidP="006E0B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3C7E">
        <w:rPr>
          <w:rFonts w:ascii="Times New Roman" w:hAnsi="Times New Roman" w:cs="Times New Roman"/>
          <w:sz w:val="28"/>
          <w:szCs w:val="28"/>
        </w:rPr>
        <w:t>Гости побеседовали о пагубном влиянии вредных привычек на организм человека, рассказали об ответственности за хранение и употребление наркотических</w:t>
      </w:r>
      <w:r>
        <w:rPr>
          <w:rFonts w:ascii="Times New Roman" w:hAnsi="Times New Roman" w:cs="Times New Roman"/>
          <w:sz w:val="28"/>
          <w:szCs w:val="28"/>
        </w:rPr>
        <w:t xml:space="preserve"> средств и психотропных веществ.</w:t>
      </w:r>
    </w:p>
    <w:p w:rsidR="006E0BDA" w:rsidRDefault="006E0BDA" w:rsidP="006E0B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1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поговорили о зависимости от запрещенных веществ, о том, что употребление наркотиков несет угрозу здоровью и жизни человека.</w:t>
      </w:r>
    </w:p>
    <w:p w:rsidR="006E0BDA" w:rsidRDefault="006E0BDA" w:rsidP="006E0B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1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Школьники узнали, что такое преступление и правонарушение, а также в каком возрасте они начинают нести уголовную или административную ответственность.</w:t>
      </w:r>
    </w:p>
    <w:p w:rsidR="006E0BDA" w:rsidRPr="00492C0B" w:rsidRDefault="006E0BDA" w:rsidP="006E0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завершение мероприятия полицейские напомнили ребятам правила поведения в общественных местах и предупредили об ответственности за участие в организованных преступных группах разной направленности.</w:t>
      </w:r>
    </w:p>
    <w:p w:rsidR="001F4F9F" w:rsidRPr="00ED409B" w:rsidRDefault="006E0BDA" w:rsidP="00B60B4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из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азных отрядов, а их не много не </w:t>
      </w:r>
      <w:r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 90 человек, смогли поближе познакомиться с работой кинологической группы О</w:t>
      </w:r>
      <w:r w:rsidR="00641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тдела </w:t>
      </w:r>
      <w:r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МВД России по Усть-Лабинскому району. Сначала Ричи искал закладки в сумках и автомобилях, а потом Тина искала девочку Настю, которая хоть и хорошо от неё спряталась, но все равно была обнаружена чутким носом четвероногого друга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 пролетело на одном дыхании.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635F51" w:rsidRPr="00635F51" w:rsidRDefault="00635F51" w:rsidP="00635F51">
      <w:pPr>
        <w:pStyle w:val="a5"/>
        <w:suppressAutoHyphens w:val="0"/>
        <w:ind w:left="0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ab/>
      </w:r>
      <w:r w:rsidR="00B60B40">
        <w:rPr>
          <w:rFonts w:eastAsia="Calibri"/>
          <w:sz w:val="28"/>
        </w:rPr>
        <w:t>У</w:t>
      </w:r>
      <w:r w:rsidR="00B60B40" w:rsidRPr="00CE2D81">
        <w:rPr>
          <w:rFonts w:eastAsia="Calibri"/>
          <w:sz w:val="28"/>
        </w:rPr>
        <w:t>чреждения культуры</w:t>
      </w:r>
      <w:r w:rsidR="00B60B40">
        <w:rPr>
          <w:color w:val="262626"/>
          <w:sz w:val="28"/>
          <w:szCs w:val="28"/>
          <w:shd w:val="clear" w:color="auto" w:fill="FFFFFF"/>
        </w:rPr>
        <w:t xml:space="preserve"> в ходе </w:t>
      </w:r>
      <w:r w:rsidR="00ED409B" w:rsidRPr="00586173">
        <w:rPr>
          <w:rFonts w:eastAsia="Calibri"/>
          <w:sz w:val="28"/>
        </w:rPr>
        <w:t>проведения месячника антинаркотической направленност</w:t>
      </w:r>
      <w:r w:rsidR="008E3954">
        <w:rPr>
          <w:rFonts w:eastAsia="Calibri"/>
          <w:sz w:val="28"/>
        </w:rPr>
        <w:t>и</w:t>
      </w:r>
      <w:r w:rsidR="00ED409B">
        <w:rPr>
          <w:rFonts w:eastAsia="Calibri"/>
          <w:sz w:val="28"/>
        </w:rPr>
        <w:t xml:space="preserve"> </w:t>
      </w:r>
      <w:r w:rsidRPr="00CE2D81">
        <w:rPr>
          <w:rFonts w:eastAsia="Calibri"/>
          <w:sz w:val="28"/>
        </w:rPr>
        <w:t>приняли</w:t>
      </w:r>
      <w:r w:rsidR="00ED409B">
        <w:rPr>
          <w:rFonts w:eastAsia="Calibri"/>
          <w:sz w:val="28"/>
        </w:rPr>
        <w:t xml:space="preserve"> активное </w:t>
      </w:r>
      <w:r w:rsidRPr="00CE2D81">
        <w:rPr>
          <w:rFonts w:eastAsia="Calibri"/>
          <w:sz w:val="28"/>
        </w:rPr>
        <w:t xml:space="preserve">участие в ряде краевых проектов антинаркотической направленности, в том числе: </w:t>
      </w:r>
    </w:p>
    <w:p w:rsidR="00635F51" w:rsidRPr="00CE2D81" w:rsidRDefault="00635F51" w:rsidP="00635F5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E2D81">
        <w:rPr>
          <w:rFonts w:ascii="Times New Roman" w:eastAsia="Calibri" w:hAnsi="Times New Roman" w:cs="Times New Roman"/>
          <w:sz w:val="28"/>
        </w:rPr>
        <w:t xml:space="preserve">краевой смотр стендов </w:t>
      </w:r>
      <w:r w:rsidRPr="00586173">
        <w:rPr>
          <w:rFonts w:ascii="Times New Roman" w:eastAsia="Calibri" w:hAnsi="Times New Roman" w:cs="Times New Roman"/>
          <w:sz w:val="28"/>
        </w:rPr>
        <w:t>в рамках и</w:t>
      </w:r>
      <w:r>
        <w:rPr>
          <w:rFonts w:ascii="Times New Roman" w:eastAsia="Calibri" w:hAnsi="Times New Roman" w:cs="Times New Roman"/>
          <w:sz w:val="28"/>
        </w:rPr>
        <w:t>,</w:t>
      </w:r>
      <w:r w:rsidRPr="00CE2D81">
        <w:rPr>
          <w:rFonts w:ascii="Times New Roman" w:eastAsia="Calibri" w:hAnsi="Times New Roman" w:cs="Times New Roman"/>
          <w:sz w:val="28"/>
        </w:rPr>
        <w:t xml:space="preserve"> приняли участие 5 КДЦ:</w:t>
      </w:r>
      <w:r w:rsidRPr="00CE2D81">
        <w:rPr>
          <w:rFonts w:ascii="Calibri" w:eastAsia="Calibri" w:hAnsi="Calibri" w:cs="Times New Roman"/>
        </w:rPr>
        <w:t xml:space="preserve"> </w:t>
      </w:r>
      <w:r w:rsidRPr="00CE2D81">
        <w:rPr>
          <w:rFonts w:ascii="Times New Roman" w:eastAsia="Calibri" w:hAnsi="Times New Roman" w:cs="Times New Roman"/>
          <w:sz w:val="28"/>
        </w:rPr>
        <w:t>МКУК «КДЦ «Александровский», МБУК «КДЦ «Ладожский», МКУК «КДЦ «Железный», МКУК «</w:t>
      </w:r>
      <w:r>
        <w:rPr>
          <w:rFonts w:ascii="Times New Roman" w:eastAsia="Calibri" w:hAnsi="Times New Roman" w:cs="Times New Roman"/>
          <w:sz w:val="28"/>
        </w:rPr>
        <w:t xml:space="preserve">КДЦ «Новолабинский», МКУК «КДЦ </w:t>
      </w:r>
      <w:r w:rsidRPr="00CE2D81">
        <w:rPr>
          <w:rFonts w:ascii="Times New Roman" w:eastAsia="Calibri" w:hAnsi="Times New Roman" w:cs="Times New Roman"/>
          <w:sz w:val="28"/>
        </w:rPr>
        <w:t>«Суворовский». Во второй этап прошли 3 учреждения культуры: МКУК «КДЦ «Александровский», МБУК «КДЦ «Ладожский», МКУК «КДЦ «Железный»)</w:t>
      </w:r>
      <w:r>
        <w:rPr>
          <w:rFonts w:ascii="Times New Roman" w:eastAsia="Calibri" w:hAnsi="Times New Roman" w:cs="Times New Roman"/>
          <w:sz w:val="28"/>
        </w:rPr>
        <w:t>;</w:t>
      </w:r>
    </w:p>
    <w:p w:rsidR="00ED409B" w:rsidRDefault="00635F51" w:rsidP="00635F5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E2D81">
        <w:rPr>
          <w:rFonts w:ascii="Times New Roman" w:eastAsia="Calibri" w:hAnsi="Times New Roman" w:cs="Times New Roman"/>
          <w:sz w:val="28"/>
        </w:rPr>
        <w:t xml:space="preserve">краевая акция агитационных роликов, направленных на пропаганду здорового образа жизни «#КиноЗОЖ». </w:t>
      </w:r>
    </w:p>
    <w:p w:rsidR="00635F51" w:rsidRPr="00635F51" w:rsidRDefault="00635F51" w:rsidP="00635F5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E2D81">
        <w:rPr>
          <w:rFonts w:ascii="Times New Roman" w:eastAsia="Calibri" w:hAnsi="Times New Roman" w:cs="Times New Roman"/>
          <w:sz w:val="28"/>
        </w:rPr>
        <w:t>На муниципальном этапе приняли участие 3 учреждения культуры: МКУК «КДЦ «Кирпильский», МКУК «КДЦ «Железный», МКУК «КДЦ «Некрасовский» филиал клуб х. Заречный. Во второй этап прошли 2 учреждения культуры: МКУК «КДЦ «Железный», МКУК «КДЦ «Некрасовский» филиал клуб х. Заречный.</w:t>
      </w:r>
    </w:p>
    <w:p w:rsidR="00DD75B2" w:rsidRDefault="00BA18E5" w:rsidP="0015234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  <w:tab/>
      </w:r>
    </w:p>
    <w:p w:rsidR="00DD75B2" w:rsidRDefault="00DD75B2" w:rsidP="0015234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</w:pPr>
    </w:p>
    <w:p w:rsidR="00B60B40" w:rsidRDefault="00B60B40" w:rsidP="00373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Антинаркотическая комиссия </w:t>
      </w:r>
    </w:p>
    <w:p w:rsidR="00E315F5" w:rsidRDefault="00E315F5" w:rsidP="00373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73802" w:rsidRPr="0037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776279" w:rsidRDefault="00373802" w:rsidP="00416DF6">
      <w:pPr>
        <w:spacing w:after="0" w:line="240" w:lineRule="auto"/>
      </w:pPr>
      <w:r w:rsidRPr="0037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Усть-Лабинский район </w:t>
      </w:r>
      <w:r w:rsidRPr="00373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sectPr w:rsidR="00776279" w:rsidSect="00392BA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95F" w:rsidRDefault="0093195F" w:rsidP="00392BAD">
      <w:pPr>
        <w:spacing w:after="0" w:line="240" w:lineRule="auto"/>
      </w:pPr>
      <w:r>
        <w:separator/>
      </w:r>
    </w:p>
  </w:endnote>
  <w:endnote w:type="continuationSeparator" w:id="1">
    <w:p w:rsidR="0093195F" w:rsidRDefault="0093195F" w:rsidP="0039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95F" w:rsidRDefault="0093195F" w:rsidP="00392BAD">
      <w:pPr>
        <w:spacing w:after="0" w:line="240" w:lineRule="auto"/>
      </w:pPr>
      <w:r>
        <w:separator/>
      </w:r>
    </w:p>
  </w:footnote>
  <w:footnote w:type="continuationSeparator" w:id="1">
    <w:p w:rsidR="0093195F" w:rsidRDefault="0093195F" w:rsidP="0039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1536107"/>
      <w:docPartObj>
        <w:docPartGallery w:val="Page Numbers (Top of Page)"/>
        <w:docPartUnique/>
      </w:docPartObj>
    </w:sdtPr>
    <w:sdtContent>
      <w:p w:rsidR="00392BAD" w:rsidRDefault="00D773A1">
        <w:pPr>
          <w:pStyle w:val="a7"/>
          <w:jc w:val="center"/>
        </w:pPr>
        <w:fldSimple w:instr=" PAGE   \* MERGEFORMAT ">
          <w:r w:rsidR="0084221C">
            <w:rPr>
              <w:noProof/>
            </w:rPr>
            <w:t>2</w:t>
          </w:r>
        </w:fldSimple>
      </w:p>
    </w:sdtContent>
  </w:sdt>
  <w:p w:rsidR="00392BAD" w:rsidRDefault="00392B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72F"/>
    <w:multiLevelType w:val="multilevel"/>
    <w:tmpl w:val="6858954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A9C194A"/>
    <w:multiLevelType w:val="hybridMultilevel"/>
    <w:tmpl w:val="FE801366"/>
    <w:lvl w:ilvl="0" w:tplc="3CBC6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017C3"/>
    <w:multiLevelType w:val="multilevel"/>
    <w:tmpl w:val="05828CE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">
    <w:nsid w:val="30C7725F"/>
    <w:multiLevelType w:val="multilevel"/>
    <w:tmpl w:val="BD38B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456ED8"/>
    <w:multiLevelType w:val="multilevel"/>
    <w:tmpl w:val="733079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color w:val="000000"/>
      </w:rPr>
    </w:lvl>
  </w:abstractNum>
  <w:abstractNum w:abstractNumId="5">
    <w:nsid w:val="59CE022F"/>
    <w:multiLevelType w:val="multilevel"/>
    <w:tmpl w:val="1032A16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2160"/>
      </w:pPr>
      <w:rPr>
        <w:rFonts w:eastAsia="Times New Roman" w:hint="default"/>
      </w:rPr>
    </w:lvl>
  </w:abstractNum>
  <w:abstractNum w:abstractNumId="6">
    <w:nsid w:val="5EC738EA"/>
    <w:multiLevelType w:val="multilevel"/>
    <w:tmpl w:val="78BE72EA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60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D81"/>
    <w:rsid w:val="00007936"/>
    <w:rsid w:val="00031648"/>
    <w:rsid w:val="00032D60"/>
    <w:rsid w:val="0006046C"/>
    <w:rsid w:val="000B4CF4"/>
    <w:rsid w:val="000B75FC"/>
    <w:rsid w:val="000D0251"/>
    <w:rsid w:val="000F4265"/>
    <w:rsid w:val="00152348"/>
    <w:rsid w:val="00155B04"/>
    <w:rsid w:val="001800C3"/>
    <w:rsid w:val="00194056"/>
    <w:rsid w:val="001A6799"/>
    <w:rsid w:val="001B0819"/>
    <w:rsid w:val="001E1D19"/>
    <w:rsid w:val="001F4F9F"/>
    <w:rsid w:val="00232397"/>
    <w:rsid w:val="00247020"/>
    <w:rsid w:val="002A1070"/>
    <w:rsid w:val="002A7D34"/>
    <w:rsid w:val="002F221B"/>
    <w:rsid w:val="002F2368"/>
    <w:rsid w:val="00357E96"/>
    <w:rsid w:val="0036025C"/>
    <w:rsid w:val="00373802"/>
    <w:rsid w:val="00392BAD"/>
    <w:rsid w:val="003C6365"/>
    <w:rsid w:val="003D5238"/>
    <w:rsid w:val="00416DF6"/>
    <w:rsid w:val="00433464"/>
    <w:rsid w:val="004402FE"/>
    <w:rsid w:val="0045258F"/>
    <w:rsid w:val="004E723B"/>
    <w:rsid w:val="0054793F"/>
    <w:rsid w:val="00562953"/>
    <w:rsid w:val="00584CBA"/>
    <w:rsid w:val="00586173"/>
    <w:rsid w:val="005A16D1"/>
    <w:rsid w:val="005D6E81"/>
    <w:rsid w:val="00602CB7"/>
    <w:rsid w:val="00627321"/>
    <w:rsid w:val="00635F51"/>
    <w:rsid w:val="0064194F"/>
    <w:rsid w:val="00677C32"/>
    <w:rsid w:val="006D4134"/>
    <w:rsid w:val="006E0BDA"/>
    <w:rsid w:val="0071011C"/>
    <w:rsid w:val="00776279"/>
    <w:rsid w:val="007C00D4"/>
    <w:rsid w:val="008311B0"/>
    <w:rsid w:val="0084221C"/>
    <w:rsid w:val="00861005"/>
    <w:rsid w:val="00874F8C"/>
    <w:rsid w:val="0088570A"/>
    <w:rsid w:val="00896BC3"/>
    <w:rsid w:val="008B062E"/>
    <w:rsid w:val="008C6BCD"/>
    <w:rsid w:val="008E3954"/>
    <w:rsid w:val="00911BCE"/>
    <w:rsid w:val="009142C6"/>
    <w:rsid w:val="00917B07"/>
    <w:rsid w:val="0093195F"/>
    <w:rsid w:val="00985627"/>
    <w:rsid w:val="0099445B"/>
    <w:rsid w:val="009D0504"/>
    <w:rsid w:val="00A06DBE"/>
    <w:rsid w:val="00A407FC"/>
    <w:rsid w:val="00A52207"/>
    <w:rsid w:val="00A846E6"/>
    <w:rsid w:val="00A95F50"/>
    <w:rsid w:val="00AB27F4"/>
    <w:rsid w:val="00AB6935"/>
    <w:rsid w:val="00AD4D28"/>
    <w:rsid w:val="00B10A0A"/>
    <w:rsid w:val="00B60B40"/>
    <w:rsid w:val="00BA18E5"/>
    <w:rsid w:val="00BD0F7E"/>
    <w:rsid w:val="00C52188"/>
    <w:rsid w:val="00CE2D81"/>
    <w:rsid w:val="00D030B4"/>
    <w:rsid w:val="00D43E6A"/>
    <w:rsid w:val="00D50873"/>
    <w:rsid w:val="00D644D1"/>
    <w:rsid w:val="00D679A6"/>
    <w:rsid w:val="00D773A1"/>
    <w:rsid w:val="00D77E4A"/>
    <w:rsid w:val="00DD45EB"/>
    <w:rsid w:val="00DD75B2"/>
    <w:rsid w:val="00DF71E6"/>
    <w:rsid w:val="00E015D0"/>
    <w:rsid w:val="00E17D5F"/>
    <w:rsid w:val="00E315F5"/>
    <w:rsid w:val="00E5157D"/>
    <w:rsid w:val="00EB3065"/>
    <w:rsid w:val="00ED409B"/>
    <w:rsid w:val="00F2349D"/>
    <w:rsid w:val="00F24EEC"/>
    <w:rsid w:val="00F57AF0"/>
    <w:rsid w:val="00F72B62"/>
    <w:rsid w:val="00FA050D"/>
    <w:rsid w:val="00FA374F"/>
    <w:rsid w:val="00FC5635"/>
    <w:rsid w:val="00FE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B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6295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56295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9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2BAD"/>
  </w:style>
  <w:style w:type="paragraph" w:styleId="a9">
    <w:name w:val="footer"/>
    <w:basedOn w:val="a"/>
    <w:link w:val="aa"/>
    <w:uiPriority w:val="99"/>
    <w:semiHidden/>
    <w:unhideWhenUsed/>
    <w:rsid w:val="0039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2BAD"/>
  </w:style>
  <w:style w:type="paragraph" w:styleId="ab">
    <w:name w:val="No Spacing"/>
    <w:uiPriority w:val="1"/>
    <w:qFormat/>
    <w:rsid w:val="00677C32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A522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2207"/>
    <w:pPr>
      <w:widowControl w:val="0"/>
      <w:shd w:val="clear" w:color="auto" w:fill="FFFFFF"/>
      <w:spacing w:after="18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с отступом 22"/>
    <w:basedOn w:val="a"/>
    <w:rsid w:val="002A7D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18">
    <w:name w:val="Font Style18"/>
    <w:basedOn w:val="a0"/>
    <w:qFormat/>
    <w:rsid w:val="00416DF6"/>
    <w:rPr>
      <w:rFonts w:ascii="Times New Roman" w:hAnsi="Times New Roman" w:cs="Times New Roman"/>
      <w:spacing w:val="1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Metodist7</dc:creator>
  <cp:lastModifiedBy>2356-10120</cp:lastModifiedBy>
  <cp:revision>2</cp:revision>
  <cp:lastPrinted>2022-07-05T12:25:00Z</cp:lastPrinted>
  <dcterms:created xsi:type="dcterms:W3CDTF">2022-10-21T08:07:00Z</dcterms:created>
  <dcterms:modified xsi:type="dcterms:W3CDTF">2022-10-21T08:07:00Z</dcterms:modified>
</cp:coreProperties>
</file>