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b/>
          <w:b/>
          <w:sz w:val="32"/>
        </w:rPr>
      </w:pPr>
      <w:r>
        <w:rPr>
          <w:b/>
          <w:sz w:val="32"/>
        </w:rPr>
        <w:t>ПРОЕКТ</w:t>
      </w:r>
    </w:p>
    <w:p>
      <w:pPr>
        <w:pStyle w:val="Normal"/>
        <w:spacing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hanging="0"/>
        <w:jc w:val="center"/>
        <w:rPr>
          <w:b/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>
      <w:pPr>
        <w:pStyle w:val="Normal"/>
        <w:spacing w:before="0" w:after="0"/>
        <w:ind w:hanging="0"/>
        <w:jc w:val="center"/>
        <w:rPr>
          <w:b/>
          <w:b/>
        </w:rPr>
      </w:pPr>
      <w:r>
        <w:rPr>
          <w:b/>
          <w:sz w:val="28"/>
        </w:rPr>
        <w:t xml:space="preserve">УСТЬ-ЛАБИНСКИЙ РАЙОН </w:t>
      </w:r>
    </w:p>
    <w:p>
      <w:pPr>
        <w:pStyle w:val="Caption"/>
        <w:spacing w:before="0" w:after="0"/>
        <w:ind w:hanging="0"/>
        <w:rPr>
          <w:b/>
          <w:b/>
          <w:sz w:val="36"/>
        </w:rPr>
      </w:pPr>
      <w:r>
        <w:rPr>
          <w:b/>
          <w:sz w:val="36"/>
        </w:rPr>
        <w:t>П О С Т А Н О В Л Е Н И Е</w:t>
      </w:r>
    </w:p>
    <w:p>
      <w:pPr>
        <w:pStyle w:val="Normal"/>
        <w:spacing w:before="0" w:after="0"/>
        <w:ind w:hanging="0"/>
        <w:rPr/>
      </w:pPr>
      <w:r>
        <w:rPr/>
      </w:r>
    </w:p>
    <w:p>
      <w:pPr>
        <w:pStyle w:val="Normal"/>
        <w:spacing w:before="0" w:after="0"/>
        <w:ind w:hanging="0"/>
        <w:rPr/>
      </w:pPr>
      <w:r>
        <w:rPr/>
      </w:r>
    </w:p>
    <w:p>
      <w:pPr>
        <w:pStyle w:val="Normal"/>
        <w:spacing w:before="0" w:after="0"/>
        <w:ind w:hanging="0"/>
        <w:rPr/>
      </w:pPr>
      <w:r>
        <w:rPr/>
        <w:t xml:space="preserve">от _______________________ </w:t>
        <w:tab/>
        <w:t xml:space="preserve"> </w:t>
        <w:tab/>
        <w:tab/>
        <w:tab/>
        <w:tab/>
        <w:tab/>
        <w:t xml:space="preserve"> № _______________</w:t>
      </w:r>
    </w:p>
    <w:p>
      <w:pPr>
        <w:pStyle w:val="Normal"/>
        <w:spacing w:before="0" w:after="0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город Усть-Лабинск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23:35:100</w:t>
      </w:r>
      <w:r>
        <w:rPr>
          <w:b/>
          <w:sz w:val="28"/>
        </w:rPr>
        <w:t>5</w:t>
      </w:r>
      <w:r>
        <w:rPr>
          <w:b/>
          <w:sz w:val="28"/>
        </w:rPr>
        <w:t>00</w:t>
      </w:r>
      <w:r>
        <w:rPr>
          <w:b/>
          <w:sz w:val="28"/>
        </w:rPr>
        <w:t>2</w:t>
      </w:r>
      <w:r>
        <w:rPr>
          <w:b/>
          <w:sz w:val="28"/>
        </w:rPr>
        <w:t>:</w:t>
      </w:r>
      <w:r>
        <w:rPr>
          <w:b/>
          <w:sz w:val="28"/>
        </w:rPr>
        <w:t>645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решением   Совета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>№ 4 протокол № 19,  п о с т а н о в л я ю: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1.</w:t>
        <w:tab/>
        <w:t>В отношении жилого помещения — квартира, общей площадью 1</w:t>
      </w:r>
      <w:r>
        <w:rPr>
          <w:sz w:val="28"/>
        </w:rPr>
        <w:t>03,1</w:t>
      </w:r>
      <w:r>
        <w:rPr>
          <w:sz w:val="28"/>
        </w:rPr>
        <w:t xml:space="preserve"> квадратных метров с кадастровым номером 23:35:100</w:t>
      </w:r>
      <w:r>
        <w:rPr>
          <w:sz w:val="28"/>
        </w:rPr>
        <w:t>5</w:t>
      </w:r>
      <w:r>
        <w:rPr>
          <w:sz w:val="28"/>
        </w:rPr>
        <w:t>00</w:t>
      </w:r>
      <w:r>
        <w:rPr>
          <w:sz w:val="28"/>
        </w:rPr>
        <w:t>2</w:t>
      </w:r>
      <w:r>
        <w:rPr>
          <w:sz w:val="28"/>
        </w:rPr>
        <w:t>:</w:t>
      </w:r>
      <w:r>
        <w:rPr>
          <w:sz w:val="28"/>
        </w:rPr>
        <w:t>645</w:t>
      </w:r>
      <w:r>
        <w:rPr>
          <w:sz w:val="28"/>
        </w:rPr>
        <w:t xml:space="preserve"> расположенного по адресу: Краснодарский край, Усть-Лабинский район, станица Ладожская, переулок </w:t>
      </w:r>
      <w:r>
        <w:rPr>
          <w:sz w:val="28"/>
        </w:rPr>
        <w:t>Школьный</w:t>
      </w:r>
      <w:r>
        <w:rPr>
          <w:sz w:val="28"/>
        </w:rPr>
        <w:t xml:space="preserve">, д. </w:t>
      </w:r>
      <w:r>
        <w:rPr>
          <w:sz w:val="28"/>
        </w:rPr>
        <w:t>1</w:t>
      </w:r>
      <w:r>
        <w:rPr>
          <w:sz w:val="28"/>
        </w:rPr>
        <w:t xml:space="preserve">, кв. </w:t>
      </w:r>
      <w:r>
        <w:rPr>
          <w:sz w:val="28"/>
        </w:rPr>
        <w:t>2</w:t>
      </w:r>
      <w:r>
        <w:rPr>
          <w:sz w:val="28"/>
        </w:rPr>
        <w:t xml:space="preserve">, в качестве правообладателя, владеющего данным объектом недвижимости, выявлен </w:t>
      </w:r>
      <w:r>
        <w:rPr>
          <w:sz w:val="28"/>
        </w:rPr>
        <w:t>Люц Валерий Константинович</w:t>
      </w:r>
      <w:r>
        <w:rPr>
          <w:sz w:val="28"/>
          <w:szCs w:val="28"/>
        </w:rPr>
        <w:t>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2.</w:t>
        <w:tab/>
        <w:t xml:space="preserve">Право собственности </w:t>
      </w:r>
      <w:r>
        <w:rPr>
          <w:sz w:val="28"/>
          <w:szCs w:val="28"/>
        </w:rPr>
        <w:t>Люца Валерия Константиновича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Договором </w:t>
      </w:r>
      <w:r>
        <w:rPr>
          <w:sz w:val="28"/>
        </w:rPr>
        <w:t>купли-продажи б/н от 16 мая 1996 г.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3.</w:t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>
      <w:pPr>
        <w:pStyle w:val="ListParagraph"/>
        <w:spacing w:before="0" w:after="0"/>
        <w:ind w:left="0" w:firstLine="720"/>
        <w:contextualSpacing/>
        <w:jc w:val="both"/>
        <w:rPr/>
      </w:pPr>
      <w:r>
        <w:rPr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rPr/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Люцу Валерию Константиновичу</w:t>
      </w:r>
      <w:r>
        <w:rPr>
          <w:sz w:val="28"/>
        </w:rPr>
        <w:t xml:space="preserve"> копию настоящего постановления.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</w:t>
      </w:r>
      <w:r>
        <w:rPr>
          <w:sz w:val="28"/>
        </w:rPr>
        <w:t>оставляю за собой.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>
      <w:pPr>
        <w:pStyle w:val="1"/>
        <w:widowControl w:val="false"/>
        <w:spacing w:before="0" w:after="0"/>
        <w:ind w:firstLine="720"/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spacing w:before="0" w:after="0"/>
        <w:ind w:firstLine="720"/>
        <w:rPr/>
      </w:pPr>
      <w:r>
        <w:rPr/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tabs>
          <w:tab w:val="left" w:pos="720" w:leader="none"/>
        </w:tabs>
        <w:spacing w:before="0" w:after="0"/>
        <w:ind w:firstLine="720"/>
        <w:jc w:val="both"/>
        <w:rPr>
          <w:sz w:val="28"/>
        </w:rPr>
      </w:pPr>
      <w:r>
        <w:rPr>
          <w:sz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92"/>
        <w:gridCol w:w="54"/>
      </w:tblGrid>
      <w:tr>
        <w:trPr/>
        <w:tc>
          <w:tcPr>
            <w:tcW w:w="9692" w:type="dxa"/>
            <w:tcBorders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>лава муниципального образования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 xml:space="preserve">Усть-Лабинский район                                                                  </w:t>
            </w:r>
            <w:r>
              <w:rPr>
                <w:sz w:val="28"/>
              </w:rPr>
              <w:t>С.А. Гайнюченко</w:t>
            </w:r>
          </w:p>
        </w:tc>
        <w:tc>
          <w:tcPr>
            <w:tcW w:w="54" w:type="dxa"/>
            <w:tcBorders/>
          </w:tcPr>
          <w:p>
            <w:pPr>
              <w:pStyle w:val="Normal"/>
              <w:widowControl w:val="false"/>
              <w:spacing w:before="0"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before="0"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>
          <w:b/>
          <w:sz w:val="28"/>
        </w:rPr>
      </w:r>
      <w:r>
        <w:br w:type="page"/>
      </w:r>
    </w:p>
    <w:p>
      <w:pPr>
        <w:pStyle w:val="Normal"/>
        <w:spacing w:lineRule="exact" w:line="240"/>
        <w:jc w:val="center"/>
        <w:rPr/>
      </w:pPr>
      <w:r>
        <w:rPr>
          <w:sz w:val="28"/>
          <w:szCs w:val="28"/>
        </w:rPr>
        <w:t>ИНФОРМАЦИОННОЕ СООБЩЕНИЕ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>
        <w:rPr>
          <w:color w:val="FF0000"/>
          <w:sz w:val="28"/>
        </w:rPr>
        <w:t>Люц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Валерий Константинович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Краснодарский край, г. Усть-Лабинск, ул. Ленина, д. 33, каб. 4, тел. </w:t>
      </w:r>
      <w:r>
        <w:rPr>
          <w:rStyle w:val="Jsphonenumber"/>
          <w:sz w:val="28"/>
          <w:szCs w:val="28"/>
          <w:shd w:fill="FFFFFF" w:val="clear"/>
        </w:rPr>
        <w:t>8 (86135) 5 09 14</w:t>
      </w:r>
      <w:r>
        <w:rPr>
          <w:sz w:val="28"/>
          <w:szCs w:val="28"/>
          <w:shd w:fill="FFFFFF" w:val="clear"/>
        </w:rPr>
        <w:t>, приемные дни: понедельник, вторник, среда, четверг, пятница с 8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>-12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 xml:space="preserve">  и с 13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>-17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 xml:space="preserve"> или по эл. почте  </w:t>
      </w:r>
      <w:r>
        <w:rPr>
          <w:sz w:val="28"/>
          <w:szCs w:val="28"/>
          <w:shd w:fill="FFFFFF" w:val="clear"/>
          <w:lang w:val="en-US"/>
        </w:rPr>
        <w:t>oms</w:t>
      </w:r>
      <w:r>
        <w:rPr>
          <w:sz w:val="28"/>
          <w:szCs w:val="28"/>
          <w:shd w:fill="FFFFFF" w:val="clear"/>
        </w:rPr>
        <w:t>.</w:t>
      </w:r>
      <w:r>
        <w:rPr>
          <w:sz w:val="28"/>
          <w:szCs w:val="28"/>
          <w:shd w:fill="FFFFFF" w:val="clear"/>
          <w:lang w:val="en-US"/>
        </w:rPr>
        <w:t>uzoms</w:t>
      </w:r>
      <w:r>
        <w:rPr>
          <w:sz w:val="28"/>
          <w:szCs w:val="28"/>
          <w:shd w:fill="FFFFFF" w:val="clear"/>
        </w:rPr>
        <w:t>@</w:t>
      </w:r>
      <w:r>
        <w:rPr>
          <w:sz w:val="28"/>
          <w:szCs w:val="28"/>
          <w:shd w:fill="FFFFFF" w:val="clear"/>
          <w:lang w:val="en-US"/>
        </w:rPr>
        <w:t>yandex</w:t>
      </w:r>
      <w:r>
        <w:rPr>
          <w:sz w:val="28"/>
          <w:szCs w:val="28"/>
          <w:shd w:fill="FFFFFF" w:val="clear"/>
        </w:rPr>
        <w:t>.</w:t>
      </w:r>
      <w:r>
        <w:rPr>
          <w:sz w:val="28"/>
          <w:szCs w:val="28"/>
          <w:shd w:fill="FFFFFF" w:val="clear"/>
          <w:lang w:val="en-US"/>
        </w:rPr>
        <w:t>ru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«О выявлении правообладателя ранее учтенного объекта недвижимости, имеющего кадастровый номер </w:t>
      </w:r>
      <w:r>
        <w:rPr>
          <w:color w:val="FF0000"/>
          <w:sz w:val="28"/>
        </w:rPr>
        <w:t>23:35:100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>00</w:t>
      </w:r>
      <w:r>
        <w:rPr>
          <w:color w:val="FF0000"/>
          <w:sz w:val="28"/>
        </w:rPr>
        <w:t>2</w:t>
      </w:r>
      <w:r>
        <w:rPr>
          <w:color w:val="FF0000"/>
          <w:sz w:val="28"/>
        </w:rPr>
        <w:t>:</w:t>
      </w:r>
      <w:r>
        <w:rPr>
          <w:color w:val="FF0000"/>
          <w:sz w:val="28"/>
        </w:rPr>
        <w:t>645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pStyle w:val="Normal"/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>
        <w:rPr>
          <w:color w:val="FF0000"/>
          <w:sz w:val="28"/>
        </w:rPr>
        <w:t>Люцем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Валерием Константиновичем</w:t>
      </w:r>
      <w:r>
        <w:rPr>
          <w:color w:val="FF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указанного ПРОЕКТА, администрацией муниципального образования Усть-Лабинский район будет принято решение о выявлении </w:t>
      </w:r>
      <w:r>
        <w:rPr>
          <w:color w:val="C9211E"/>
          <w:sz w:val="28"/>
          <w:szCs w:val="28"/>
        </w:rPr>
        <w:t>Люца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Валерия Константиновича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>
        <w:rPr>
          <w:color w:val="FF0000"/>
          <w:sz w:val="28"/>
        </w:rPr>
        <w:t>23:35:100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>00</w:t>
      </w:r>
      <w:r>
        <w:rPr>
          <w:color w:val="FF0000"/>
          <w:sz w:val="28"/>
        </w:rPr>
        <w:t>2</w:t>
      </w:r>
      <w:r>
        <w:rPr>
          <w:color w:val="FF0000"/>
          <w:sz w:val="28"/>
        </w:rPr>
        <w:t>:</w:t>
      </w:r>
      <w:r>
        <w:rPr>
          <w:color w:val="FF0000"/>
          <w:sz w:val="28"/>
        </w:rPr>
        <w:t>645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</w:t>
      </w:r>
      <w:r>
        <w:rPr>
          <w:color w:val="FF0000"/>
          <w:sz w:val="28"/>
        </w:rPr>
        <w:t xml:space="preserve">Краснодарский край, Усть-Лабинский район, станица Ладожская, переулок </w:t>
      </w:r>
      <w:r>
        <w:rPr>
          <w:color w:val="FF0000"/>
          <w:sz w:val="28"/>
        </w:rPr>
        <w:t>Школьный</w:t>
      </w:r>
      <w:r>
        <w:rPr>
          <w:color w:val="FF0000"/>
          <w:sz w:val="28"/>
        </w:rPr>
        <w:t>, д.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, кв. </w:t>
      </w:r>
      <w:r>
        <w:rPr>
          <w:color w:val="FF0000"/>
          <w:sz w:val="28"/>
        </w:rPr>
        <w:t>2</w:t>
      </w:r>
      <w:r>
        <w:rPr>
          <w:color w:val="FF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/>
      </w:r>
    </w:p>
    <w:sectPr>
      <w:type w:val="nextPage"/>
      <w:pgSz w:w="12240" w:h="15840"/>
      <w:pgMar w:left="1700" w:right="850" w:gutter="0" w:header="0" w:top="1133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af7"/>
    <w:pPr>
      <w:widowControl/>
      <w:suppressAutoHyphens w:val="true"/>
      <w:bidi w:val="0"/>
      <w:spacing w:lineRule="auto" w:line="276" w:before="0" w:after="20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 w:customStyle="1">
    <w:name w:val="Heading 7"/>
    <w:basedOn w:val="Normal"/>
    <w:next w:val="Normal"/>
    <w:qFormat/>
    <w:rsid w:val="00fa0af7"/>
    <w:pPr>
      <w:jc w:val="center"/>
      <w:outlineLvl w:val="6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умерация строк"/>
    <w:basedOn w:val="DefaultParagraphFont"/>
    <w:semiHidden/>
    <w:rsid w:val="00fa0af7"/>
    <w:rPr/>
  </w:style>
  <w:style w:type="character" w:styleId="Style13" w:customStyle="1">
    <w:name w:val="Интернет-ссылка"/>
    <w:rsid w:val="00fa0af7"/>
    <w:rPr>
      <w:color w:val="0000FF"/>
      <w:u w:val="single"/>
    </w:rPr>
  </w:style>
  <w:style w:type="character" w:styleId="Jsphonenumber" w:customStyle="1">
    <w:name w:val="js-phone-number"/>
    <w:basedOn w:val="DefaultParagraphFont"/>
    <w:qFormat/>
    <w:rsid w:val="00f3702a"/>
    <w:rPr/>
  </w:style>
  <w:style w:type="paragraph" w:styleId="Style14" w:customStyle="1">
    <w:name w:val="Заголовок"/>
    <w:basedOn w:val="Normal"/>
    <w:next w:val="Style15"/>
    <w:qFormat/>
    <w:rsid w:val="00b901e5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fa0af7"/>
    <w:pPr>
      <w:jc w:val="both"/>
    </w:pPr>
    <w:rPr>
      <w:sz w:val="28"/>
    </w:rPr>
  </w:style>
  <w:style w:type="paragraph" w:styleId="Style16">
    <w:name w:val="List"/>
    <w:basedOn w:val="Style15"/>
    <w:rsid w:val="00b901e5"/>
    <w:pPr/>
    <w:rPr>
      <w:rFonts w:cs="Lucida Sans"/>
    </w:rPr>
  </w:style>
  <w:style w:type="paragraph" w:styleId="Style17" w:customStyle="1">
    <w:name w:val="Caption"/>
    <w:basedOn w:val="Normal"/>
    <w:qFormat/>
    <w:rsid w:val="00b901e5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b901e5"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qFormat/>
    <w:rsid w:val="00fa0af7"/>
    <w:pPr>
      <w:jc w:val="center"/>
    </w:pPr>
    <w:rPr>
      <w:sz w:val="28"/>
    </w:rPr>
  </w:style>
  <w:style w:type="paragraph" w:styleId="ListParagraph">
    <w:name w:val="List Paragraph"/>
    <w:basedOn w:val="Normal"/>
    <w:qFormat/>
    <w:rsid w:val="00fa0af7"/>
    <w:pPr>
      <w:spacing w:before="0" w:after="200"/>
      <w:ind w:left="720" w:firstLine="709"/>
      <w:contextualSpacing/>
    </w:pPr>
    <w:rPr>
      <w:sz w:val="28"/>
    </w:rPr>
  </w:style>
  <w:style w:type="paragraph" w:styleId="PlainText">
    <w:name w:val="Plain Text"/>
    <w:basedOn w:val="Normal"/>
    <w:qFormat/>
    <w:rsid w:val="00fa0af7"/>
    <w:pPr/>
    <w:rPr>
      <w:rFonts w:ascii="Courier New" w:hAnsi="Courier New"/>
      <w:sz w:val="20"/>
    </w:rPr>
  </w:style>
  <w:style w:type="paragraph" w:styleId="NoSpacing">
    <w:name w:val="No Spacing"/>
    <w:basedOn w:val="Normal"/>
    <w:qFormat/>
    <w:rsid w:val="00fa0af7"/>
    <w:pPr/>
    <w:rPr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fa0af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22C3-1740-4096-87E9-DDE9FE9B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LibreOffice/7.2.2.2$Windows_X86_64 LibreOffice_project/02b2acce88a210515b4a5bb2e46cbfb63fe97d56</Application>
  <AppVersion>15.0000</AppVersion>
  <Pages>3</Pages>
  <Words>540</Words>
  <Characters>3739</Characters>
  <CharactersWithSpaces>4350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2023-02-17T14:15:00Z</dcterms:created>
  <dc:creator>Светлана</dc:creator>
  <dc:description/>
  <dc:language>ru-RU</dc:language>
  <cp:lastModifiedBy/>
  <cp:lastPrinted>2023-06-14T13:44:00Z</cp:lastPrinted>
  <dcterms:modified xsi:type="dcterms:W3CDTF">2023-06-27T14:49:37Z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