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bookmarkStart w:id="0" w:name="_GoBack"/>
      <w:bookmarkEnd w:id="0"/>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B87382"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Железного</w:t>
      </w:r>
      <w:r w:rsidR="00573EBB" w:rsidRPr="00C35FBA">
        <w:rPr>
          <w:rFonts w:ascii="Times New Roman" w:hAnsi="Times New Roman"/>
          <w:i w:val="0"/>
          <w:color w:val="auto"/>
          <w:sz w:val="28"/>
          <w:szCs w:val="28"/>
        </w:rPr>
        <w:t xml:space="preserve"> сельского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2022</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2021</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B87382">
        <w:rPr>
          <w:rFonts w:eastAsia="Calibri"/>
          <w:sz w:val="28"/>
          <w:szCs w:val="28"/>
          <w:lang w:eastAsia="en-US"/>
        </w:rPr>
        <w:t>Железного</w:t>
      </w:r>
      <w:r w:rsidRPr="00C35FBA">
        <w:rPr>
          <w:rFonts w:eastAsia="Calibri"/>
          <w:sz w:val="28"/>
          <w:szCs w:val="28"/>
          <w:lang w:eastAsia="en-US"/>
        </w:rPr>
        <w:t xml:space="preserve"> сельского поселения Усть-Лабинского района</w:t>
      </w:r>
      <w:r w:rsidRPr="00C35FBA">
        <w:rPr>
          <w:bCs/>
          <w:sz w:val="28"/>
          <w:szCs w:val="28"/>
        </w:rPr>
        <w:t>».</w:t>
      </w:r>
    </w:p>
    <w:p w:rsidR="008522BA" w:rsidRPr="00C35F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353E24">
        <w:rPr>
          <w:sz w:val="28"/>
          <w:szCs w:val="28"/>
        </w:rPr>
        <w:t>Железного</w:t>
      </w:r>
      <w:r w:rsidRPr="00C35FBA">
        <w:rPr>
          <w:sz w:val="28"/>
          <w:szCs w:val="28"/>
        </w:rPr>
        <w:t xml:space="preserve"> сельского поселения </w:t>
      </w:r>
      <w:r w:rsidRPr="00C35FBA">
        <w:rPr>
          <w:rFonts w:eastAsia="Calibri"/>
          <w:sz w:val="28"/>
          <w:szCs w:val="28"/>
          <w:lang w:eastAsia="en-US"/>
        </w:rPr>
        <w:t>Усть-Лабинского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F63610" w:rsidRPr="00C35FBA" w:rsidRDefault="00893E8A" w:rsidP="009549EF">
      <w:pPr>
        <w:tabs>
          <w:tab w:val="left" w:pos="900"/>
        </w:tabs>
        <w:ind w:firstLine="567"/>
        <w:jc w:val="both"/>
        <w:rPr>
          <w:sz w:val="28"/>
          <w:szCs w:val="28"/>
        </w:rPr>
      </w:pPr>
      <w:r w:rsidRPr="00C35FBA">
        <w:rPr>
          <w:sz w:val="28"/>
          <w:szCs w:val="28"/>
        </w:rPr>
        <w:t xml:space="preserve">В тоже время </w:t>
      </w:r>
      <w:r w:rsidR="00E307EC" w:rsidRPr="00C35FBA">
        <w:rPr>
          <w:sz w:val="28"/>
          <w:szCs w:val="28"/>
        </w:rPr>
        <w:t xml:space="preserve">проверкой </w:t>
      </w:r>
      <w:r w:rsidR="00A82558" w:rsidRPr="00C35FBA">
        <w:rPr>
          <w:sz w:val="28"/>
          <w:szCs w:val="28"/>
        </w:rPr>
        <w:t>установлен</w:t>
      </w:r>
      <w:r w:rsidR="00816340">
        <w:rPr>
          <w:sz w:val="28"/>
          <w:szCs w:val="28"/>
        </w:rPr>
        <w:t xml:space="preserve">о </w:t>
      </w:r>
      <w:r w:rsidR="008A33E0">
        <w:rPr>
          <w:sz w:val="28"/>
          <w:szCs w:val="28"/>
        </w:rPr>
        <w:t>неэффективное использование бюджетных средств,</w:t>
      </w:r>
      <w:r w:rsidR="00F63610" w:rsidRPr="00C35FBA">
        <w:rPr>
          <w:sz w:val="28"/>
          <w:szCs w:val="28"/>
        </w:rPr>
        <w:t xml:space="preserve"> </w:t>
      </w:r>
      <w:r w:rsidRPr="00C35FBA">
        <w:rPr>
          <w:sz w:val="28"/>
          <w:szCs w:val="28"/>
        </w:rPr>
        <w:t>н</w:t>
      </w:r>
      <w:r w:rsidR="006A5043" w:rsidRPr="00C35FBA">
        <w:rPr>
          <w:sz w:val="28"/>
          <w:szCs w:val="28"/>
        </w:rPr>
        <w:t xml:space="preserve">арушения </w:t>
      </w:r>
      <w:r w:rsidR="00573EBB" w:rsidRPr="00C35FBA">
        <w:rPr>
          <w:sz w:val="28"/>
          <w:szCs w:val="28"/>
        </w:rPr>
        <w:t>составления</w:t>
      </w:r>
      <w:r w:rsidR="008C0F58" w:rsidRPr="00C35FBA">
        <w:rPr>
          <w:sz w:val="28"/>
          <w:szCs w:val="28"/>
        </w:rPr>
        <w:t xml:space="preserve"> </w:t>
      </w:r>
      <w:r w:rsidR="00573EBB" w:rsidRPr="00C35FBA">
        <w:rPr>
          <w:sz w:val="28"/>
          <w:szCs w:val="28"/>
        </w:rPr>
        <w:t xml:space="preserve">бюджетной </w:t>
      </w:r>
      <w:r w:rsidRPr="00C35FBA">
        <w:rPr>
          <w:sz w:val="28"/>
          <w:szCs w:val="28"/>
        </w:rPr>
        <w:t>отчетности</w:t>
      </w:r>
      <w:r w:rsidR="008A33E0">
        <w:rPr>
          <w:sz w:val="28"/>
          <w:szCs w:val="28"/>
        </w:rPr>
        <w:t>, прочие нарушения</w:t>
      </w:r>
      <w:r w:rsidR="00573EBB" w:rsidRPr="00C35FBA">
        <w:rPr>
          <w:sz w:val="28"/>
          <w:szCs w:val="28"/>
        </w:rPr>
        <w:t xml:space="preserve"> </w:t>
      </w:r>
      <w:r w:rsidR="008C0F58" w:rsidRPr="00C35FBA">
        <w:rPr>
          <w:sz w:val="28"/>
          <w:szCs w:val="28"/>
        </w:rPr>
        <w:t>на</w:t>
      </w:r>
      <w:r w:rsidR="009549EF" w:rsidRPr="00C35FBA">
        <w:rPr>
          <w:sz w:val="28"/>
          <w:szCs w:val="28"/>
        </w:rPr>
        <w:t xml:space="preserve"> </w:t>
      </w:r>
      <w:r w:rsidR="008C0F58" w:rsidRPr="00C35FBA">
        <w:rPr>
          <w:sz w:val="28"/>
          <w:szCs w:val="28"/>
        </w:rPr>
        <w:t xml:space="preserve">общую сумму </w:t>
      </w:r>
      <w:r w:rsidR="008A33E0">
        <w:rPr>
          <w:sz w:val="28"/>
          <w:szCs w:val="28"/>
        </w:rPr>
        <w:t>30 610 522,96</w:t>
      </w:r>
      <w:r w:rsidR="00E307EC" w:rsidRPr="00C35FBA">
        <w:rPr>
          <w:sz w:val="28"/>
          <w:szCs w:val="28"/>
        </w:rPr>
        <w:t xml:space="preserve"> </w:t>
      </w:r>
      <w:r w:rsidR="00F63610" w:rsidRPr="00C35FBA">
        <w:rPr>
          <w:sz w:val="28"/>
          <w:szCs w:val="28"/>
        </w:rPr>
        <w:t>р</w:t>
      </w:r>
      <w:r w:rsidR="00047E7D" w:rsidRPr="00C35FBA">
        <w:rPr>
          <w:sz w:val="28"/>
          <w:szCs w:val="28"/>
        </w:rPr>
        <w:t>убля</w:t>
      </w:r>
      <w:r w:rsidR="00F63610" w:rsidRPr="00C35FBA">
        <w:rPr>
          <w:sz w:val="28"/>
          <w:szCs w:val="28"/>
        </w:rPr>
        <w:t>.</w:t>
      </w:r>
    </w:p>
    <w:p w:rsidR="00573EBB" w:rsidRPr="00C35FBA" w:rsidRDefault="008C0F58" w:rsidP="008C0F58">
      <w:pPr>
        <w:autoSpaceDE w:val="0"/>
        <w:autoSpaceDN w:val="0"/>
        <w:adjustRightInd w:val="0"/>
        <w:ind w:firstLine="567"/>
        <w:jc w:val="both"/>
        <w:rPr>
          <w:sz w:val="28"/>
          <w:szCs w:val="28"/>
        </w:rPr>
      </w:pPr>
      <w:r w:rsidRPr="00C35FBA">
        <w:rPr>
          <w:sz w:val="28"/>
          <w:szCs w:val="28"/>
        </w:rPr>
        <w:t>По результатам контрольного ме</w:t>
      </w:r>
      <w:r w:rsidR="001642C5" w:rsidRPr="00C35FBA">
        <w:rPr>
          <w:sz w:val="28"/>
          <w:szCs w:val="28"/>
        </w:rPr>
        <w:t xml:space="preserve">роприятия главе </w:t>
      </w:r>
      <w:r w:rsidR="008A33E0">
        <w:rPr>
          <w:sz w:val="28"/>
          <w:szCs w:val="28"/>
        </w:rPr>
        <w:t xml:space="preserve">Железного </w:t>
      </w:r>
      <w:r w:rsidRPr="00C35FBA">
        <w:rPr>
          <w:sz w:val="28"/>
          <w:szCs w:val="28"/>
        </w:rPr>
        <w:t xml:space="preserve">сельского поселения Усть-Лабинского района </w:t>
      </w:r>
      <w:r w:rsidR="00D953D7" w:rsidRPr="00C35FBA">
        <w:rPr>
          <w:bCs/>
          <w:sz w:val="28"/>
          <w:szCs w:val="28"/>
        </w:rPr>
        <w:t>внесено</w:t>
      </w:r>
      <w:r w:rsidRPr="00C35FBA">
        <w:rPr>
          <w:bCs/>
          <w:sz w:val="28"/>
          <w:szCs w:val="28"/>
        </w:rPr>
        <w:t xml:space="preserve"> </w:t>
      </w:r>
      <w:r w:rsidRPr="00C35FBA">
        <w:rPr>
          <w:sz w:val="28"/>
          <w:szCs w:val="28"/>
        </w:rPr>
        <w:t>представление</w:t>
      </w:r>
      <w:proofErr w:type="gramStart"/>
      <w:r w:rsidRPr="00C35FBA">
        <w:rPr>
          <w:sz w:val="28"/>
          <w:szCs w:val="28"/>
        </w:rPr>
        <w:t xml:space="preserve"> К</w:t>
      </w:r>
      <w:proofErr w:type="gramEnd"/>
      <w:r w:rsidRPr="00C35FBA">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1D1E62" w:rsidRPr="00C35FBA">
        <w:rPr>
          <w:sz w:val="28"/>
          <w:szCs w:val="28"/>
        </w:rPr>
        <w:t>.</w:t>
      </w:r>
    </w:p>
    <w:p w:rsidR="00EA0D22" w:rsidRPr="00C35FBA" w:rsidRDefault="009007F8" w:rsidP="008C0F58">
      <w:pPr>
        <w:autoSpaceDE w:val="0"/>
        <w:autoSpaceDN w:val="0"/>
        <w:adjustRightInd w:val="0"/>
        <w:ind w:firstLine="567"/>
        <w:jc w:val="both"/>
        <w:rPr>
          <w:sz w:val="28"/>
          <w:szCs w:val="28"/>
        </w:rPr>
      </w:pPr>
      <w:r>
        <w:rPr>
          <w:sz w:val="28"/>
          <w:szCs w:val="28"/>
        </w:rPr>
        <w:t>Объектом</w:t>
      </w:r>
      <w:r w:rsidR="00EA0D22" w:rsidRPr="00C35FBA">
        <w:rPr>
          <w:sz w:val="28"/>
          <w:szCs w:val="28"/>
        </w:rPr>
        <w:t xml:space="preserve"> проверки разработан план мероприятий по устранени</w:t>
      </w:r>
      <w:r w:rsidR="00C35FBA" w:rsidRPr="00C35FBA">
        <w:rPr>
          <w:sz w:val="28"/>
          <w:szCs w:val="28"/>
        </w:rPr>
        <w:t>ю нарушений</w:t>
      </w:r>
      <w:r w:rsidR="00EB6933">
        <w:rPr>
          <w:sz w:val="28"/>
          <w:szCs w:val="28"/>
        </w:rPr>
        <w:t>, с целью недопущения их впредь</w:t>
      </w:r>
      <w:r w:rsidR="00EA0D22" w:rsidRPr="00C35FBA">
        <w:rPr>
          <w:sz w:val="28"/>
          <w:szCs w:val="28"/>
        </w:rPr>
        <w:t>. Представление продолжает оставаться на контроле.</w:t>
      </w:r>
    </w:p>
    <w:p w:rsidR="00573EBB" w:rsidRPr="00044104" w:rsidRDefault="006A5043" w:rsidP="006A5043">
      <w:pPr>
        <w:ind w:firstLine="709"/>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r w:rsidR="008A33E0">
        <w:rPr>
          <w:sz w:val="28"/>
          <w:szCs w:val="28"/>
        </w:rPr>
        <w:t>Железного</w:t>
      </w:r>
      <w:r w:rsidRPr="00C35FBA">
        <w:rPr>
          <w:sz w:val="28"/>
          <w:szCs w:val="28"/>
        </w:rPr>
        <w:t xml:space="preserve"> сельского</w:t>
      </w:r>
      <w:r w:rsidR="00573EBB" w:rsidRPr="00C35FBA">
        <w:rPr>
          <w:sz w:val="28"/>
          <w:szCs w:val="28"/>
        </w:rPr>
        <w:t xml:space="preserve"> </w:t>
      </w:r>
      <w:r w:rsidRPr="00C35FBA">
        <w:rPr>
          <w:sz w:val="28"/>
          <w:szCs w:val="28"/>
        </w:rPr>
        <w:t xml:space="preserve">поселения </w:t>
      </w:r>
      <w:r w:rsidR="00573EBB" w:rsidRPr="00C35FBA">
        <w:rPr>
          <w:sz w:val="28"/>
          <w:szCs w:val="28"/>
        </w:rPr>
        <w:t>Усть-Лабинского района</w:t>
      </w:r>
      <w:r w:rsidRPr="00C35FBA">
        <w:rPr>
          <w:sz w:val="28"/>
          <w:szCs w:val="28"/>
        </w:rPr>
        <w:t xml:space="preserve"> и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303"/>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2EA8"/>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6933"/>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2022-03-18T06:23:00Z</cp:lastPrinted>
  <dcterms:created xsi:type="dcterms:W3CDTF">2023-02-02T11:16:00Z</dcterms:created>
  <dcterms:modified xsi:type="dcterms:W3CDTF">2023-02-02T11:16:00Z</dcterms:modified>
</cp:coreProperties>
</file>