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8E3C98" w:rsidRPr="008E3C98" w:rsidRDefault="00607291" w:rsidP="008E3C98">
      <w:pPr>
        <w:jc w:val="center"/>
        <w:rPr>
          <w:b/>
          <w:bCs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585164">
        <w:rPr>
          <w:b/>
          <w:sz w:val="28"/>
          <w:szCs w:val="28"/>
        </w:rPr>
        <w:t>за</w:t>
      </w:r>
      <w:r w:rsidR="005C456A">
        <w:rPr>
          <w:b/>
          <w:sz w:val="28"/>
          <w:szCs w:val="28"/>
        </w:rPr>
        <w:t> </w:t>
      </w:r>
      <w:r w:rsidR="00585164">
        <w:rPr>
          <w:b/>
          <w:sz w:val="28"/>
          <w:szCs w:val="28"/>
        </w:rPr>
        <w:t>202</w:t>
      </w:r>
      <w:r w:rsidR="005C456A">
        <w:rPr>
          <w:b/>
          <w:sz w:val="28"/>
          <w:szCs w:val="28"/>
        </w:rPr>
        <w:t>2 </w:t>
      </w:r>
      <w:r w:rsidR="003D6389" w:rsidRPr="00AB7414">
        <w:rPr>
          <w:b/>
          <w:sz w:val="28"/>
          <w:szCs w:val="28"/>
        </w:rPr>
        <w:t xml:space="preserve">год </w:t>
      </w:r>
      <w:r w:rsidR="008E3C98" w:rsidRPr="008E3C98">
        <w:rPr>
          <w:b/>
          <w:sz w:val="28"/>
          <w:szCs w:val="28"/>
        </w:rPr>
        <w:t>главного администратора средств бюджета –</w:t>
      </w:r>
      <w:r w:rsidR="008E3C98">
        <w:rPr>
          <w:b/>
          <w:sz w:val="28"/>
          <w:szCs w:val="28"/>
        </w:rPr>
        <w:t xml:space="preserve"> </w:t>
      </w:r>
      <w:r w:rsidR="008E3C98" w:rsidRPr="008E3C98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="008E3C98" w:rsidRPr="008E3C98">
        <w:rPr>
          <w:b/>
          <w:sz w:val="28"/>
          <w:szCs w:val="28"/>
        </w:rPr>
        <w:t>Усть-Лабинский</w:t>
      </w:r>
      <w:proofErr w:type="spellEnd"/>
      <w:r w:rsidR="008E3C98" w:rsidRPr="008E3C98">
        <w:rPr>
          <w:b/>
          <w:sz w:val="28"/>
          <w:szCs w:val="28"/>
        </w:rPr>
        <w:t xml:space="preserve"> район</w:t>
      </w:r>
      <w:r w:rsidR="008E3C98" w:rsidRPr="008E3C98">
        <w:rPr>
          <w:b/>
          <w:bCs/>
          <w:sz w:val="28"/>
          <w:szCs w:val="28"/>
        </w:rPr>
        <w:t xml:space="preserve"> </w:t>
      </w:r>
    </w:p>
    <w:p w:rsidR="00607291" w:rsidRDefault="00607291" w:rsidP="00607291">
      <w:pPr>
        <w:jc w:val="center"/>
        <w:rPr>
          <w:b/>
          <w:sz w:val="28"/>
          <w:szCs w:val="28"/>
        </w:rPr>
      </w:pP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5C456A" w:rsidRDefault="00607291" w:rsidP="005C456A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A37F08">
        <w:rPr>
          <w:sz w:val="28"/>
          <w:szCs w:val="28"/>
        </w:rPr>
        <w:t>Усть-Лабинский</w:t>
      </w:r>
      <w:proofErr w:type="spellEnd"/>
      <w:r w:rsidRPr="00A37F08">
        <w:rPr>
          <w:sz w:val="28"/>
          <w:szCs w:val="28"/>
        </w:rPr>
        <w:t xml:space="preserve"> район на 20</w:t>
      </w:r>
      <w:r w:rsidR="00585164">
        <w:rPr>
          <w:sz w:val="28"/>
          <w:szCs w:val="28"/>
        </w:rPr>
        <w:t>2</w:t>
      </w:r>
      <w:r w:rsidR="005C456A">
        <w:rPr>
          <w:sz w:val="28"/>
          <w:szCs w:val="28"/>
        </w:rPr>
        <w:t>3 </w:t>
      </w:r>
      <w:r w:rsidRPr="00A37F08">
        <w:rPr>
          <w:sz w:val="28"/>
          <w:szCs w:val="28"/>
        </w:rPr>
        <w:t>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</w:t>
      </w:r>
      <w:r w:rsidR="005C456A">
        <w:rPr>
          <w:sz w:val="28"/>
          <w:szCs w:val="28"/>
        </w:rPr>
        <w:t>2 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9475C6" w:rsidRPr="009475C6">
        <w:rPr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="009475C6" w:rsidRPr="009475C6">
        <w:rPr>
          <w:bCs/>
          <w:sz w:val="28"/>
          <w:szCs w:val="28"/>
        </w:rPr>
        <w:t>Усть-Лабинский</w:t>
      </w:r>
      <w:proofErr w:type="spellEnd"/>
      <w:r w:rsidR="009475C6" w:rsidRPr="009475C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.</w:t>
      </w:r>
    </w:p>
    <w:p w:rsidR="00607291" w:rsidRPr="00585164" w:rsidRDefault="00607291" w:rsidP="005C45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</w:t>
      </w:r>
      <w:r w:rsidR="008E3C98">
        <w:rPr>
          <w:bCs/>
          <w:sz w:val="28"/>
          <w:szCs w:val="28"/>
        </w:rPr>
        <w:t xml:space="preserve">в целом </w:t>
      </w:r>
      <w:r w:rsidR="00585164">
        <w:rPr>
          <w:bCs/>
          <w:sz w:val="28"/>
          <w:szCs w:val="28"/>
        </w:rPr>
        <w:t>бюджетная отчетность за 202</w:t>
      </w:r>
      <w:r w:rsidR="005C456A">
        <w:rPr>
          <w:bCs/>
          <w:sz w:val="28"/>
          <w:szCs w:val="28"/>
        </w:rPr>
        <w:t>2 </w:t>
      </w:r>
      <w:r>
        <w:rPr>
          <w:bCs/>
          <w:sz w:val="28"/>
          <w:szCs w:val="28"/>
        </w:rPr>
        <w:t xml:space="preserve">год </w:t>
      </w:r>
      <w:r w:rsidR="008E3C98" w:rsidRPr="008E3C98">
        <w:rPr>
          <w:bCs/>
          <w:sz w:val="28"/>
          <w:szCs w:val="28"/>
        </w:rPr>
        <w:t>администраци</w:t>
      </w:r>
      <w:r w:rsidR="008E3C98">
        <w:rPr>
          <w:bCs/>
          <w:sz w:val="28"/>
          <w:szCs w:val="28"/>
        </w:rPr>
        <w:t>ей</w:t>
      </w:r>
      <w:r w:rsidR="008E3C98" w:rsidRPr="008E3C98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8E3C98" w:rsidRPr="008E3C98">
        <w:rPr>
          <w:bCs/>
          <w:sz w:val="28"/>
          <w:szCs w:val="28"/>
        </w:rPr>
        <w:t>Усть-Лабинский</w:t>
      </w:r>
      <w:proofErr w:type="spellEnd"/>
      <w:r w:rsidR="008E3C98" w:rsidRPr="008E3C98">
        <w:rPr>
          <w:bCs/>
          <w:sz w:val="28"/>
          <w:szCs w:val="28"/>
        </w:rPr>
        <w:t xml:space="preserve"> район </w:t>
      </w:r>
      <w:r w:rsidR="008E3C98">
        <w:rPr>
          <w:bCs/>
          <w:sz w:val="28"/>
          <w:szCs w:val="28"/>
        </w:rPr>
        <w:t xml:space="preserve">представлена </w:t>
      </w:r>
      <w:r>
        <w:rPr>
          <w:bCs/>
          <w:sz w:val="28"/>
          <w:szCs w:val="28"/>
        </w:rPr>
        <w:t>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8E3C98" w:rsidRPr="008E3C98" w:rsidRDefault="00A54287" w:rsidP="008E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</w:t>
      </w:r>
      <w:r w:rsidR="008E3C98" w:rsidRPr="008E3C98">
        <w:rPr>
          <w:sz w:val="28"/>
          <w:szCs w:val="28"/>
        </w:rPr>
        <w:t xml:space="preserve">роверкой выявлены нарушения порядка ведения бюджетного учета, составления и представления бюджетной отчетности ГАБС в количестве 43 фактов, в общей сумме 119 587 422,60 рубля, не повлиявшие на достоверность бюджетной отчетности, в том числе: </w:t>
      </w:r>
    </w:p>
    <w:p w:rsidR="008E3C98" w:rsidRPr="008E3C98" w:rsidRDefault="008E3C98" w:rsidP="008E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8E3C98">
        <w:rPr>
          <w:sz w:val="28"/>
          <w:szCs w:val="28"/>
        </w:rPr>
        <w:t xml:space="preserve"> нарушение требований пункта 173.1 Инструкции № 191н, в графе 16 консолидированной формы 0503190:</w:t>
      </w:r>
      <w:r>
        <w:rPr>
          <w:sz w:val="28"/>
          <w:szCs w:val="28"/>
        </w:rPr>
        <w:t xml:space="preserve"> </w:t>
      </w:r>
    </w:p>
    <w:p w:rsidR="008E3C98" w:rsidRPr="00471D8A" w:rsidRDefault="008E3C98" w:rsidP="008E3C98">
      <w:pPr>
        <w:ind w:firstLine="708"/>
        <w:jc w:val="both"/>
        <w:rPr>
          <w:sz w:val="28"/>
          <w:szCs w:val="28"/>
        </w:rPr>
      </w:pPr>
      <w:r w:rsidRPr="00471D8A">
        <w:rPr>
          <w:sz w:val="28"/>
          <w:szCs w:val="28"/>
        </w:rPr>
        <w:t>- по объектам жилых помещений ГАБС отражена стоимость в общей сумме 107 694 859,10 рубля, следовало отразить – 0,00 рублей. Отклонение составило в общей сумме 107 694 859,10 рубля (40 фактов);</w:t>
      </w:r>
    </w:p>
    <w:p w:rsidR="008E3C98" w:rsidRPr="00471D8A" w:rsidRDefault="008E3C98" w:rsidP="008E3C98">
      <w:pPr>
        <w:ind w:firstLine="708"/>
        <w:jc w:val="both"/>
        <w:rPr>
          <w:sz w:val="28"/>
          <w:szCs w:val="28"/>
        </w:rPr>
      </w:pPr>
      <w:r w:rsidRPr="00471D8A">
        <w:rPr>
          <w:sz w:val="28"/>
          <w:szCs w:val="28"/>
        </w:rPr>
        <w:t>- по объекту «Система газоснабжения х. </w:t>
      </w:r>
      <w:proofErr w:type="gramStart"/>
      <w:r w:rsidRPr="00471D8A">
        <w:rPr>
          <w:sz w:val="28"/>
          <w:szCs w:val="28"/>
        </w:rPr>
        <w:t>Свободный</w:t>
      </w:r>
      <w:proofErr w:type="gramEnd"/>
      <w:r w:rsidRPr="00471D8A">
        <w:rPr>
          <w:sz w:val="28"/>
          <w:szCs w:val="28"/>
        </w:rPr>
        <w:t xml:space="preserve"> </w:t>
      </w:r>
      <w:proofErr w:type="spellStart"/>
      <w:r w:rsidRPr="00471D8A">
        <w:rPr>
          <w:sz w:val="28"/>
          <w:szCs w:val="28"/>
        </w:rPr>
        <w:t>Усть-Лабинского</w:t>
      </w:r>
      <w:proofErr w:type="spellEnd"/>
      <w:r w:rsidRPr="00471D8A">
        <w:rPr>
          <w:sz w:val="28"/>
          <w:szCs w:val="28"/>
        </w:rPr>
        <w:t xml:space="preserve"> района» отражена стоимость в общей сумме 4 074 054,85 рубля, следовало отразить – 8 838 213,85 рубля. Отклонение составило в общей сумме 4 764 159,00 рублей (1 факт).</w:t>
      </w:r>
    </w:p>
    <w:p w:rsidR="008E3C98" w:rsidRDefault="008E3C98" w:rsidP="008E3C98">
      <w:pPr>
        <w:ind w:firstLine="708"/>
        <w:jc w:val="both"/>
        <w:rPr>
          <w:sz w:val="28"/>
          <w:szCs w:val="28"/>
        </w:rPr>
      </w:pPr>
      <w:r w:rsidRPr="00471D8A">
        <w:rPr>
          <w:sz w:val="28"/>
          <w:szCs w:val="28"/>
        </w:rPr>
        <w:t>2) При составлении консолидированной формы 0503168 ГАБС допущены нарушения Инструкции № 191н, которые привели к занижению оборотов по счетам аналитического учета на общую сумму 7 128 404,50 рубля (2 факта).</w:t>
      </w:r>
    </w:p>
    <w:p w:rsidR="006D01A6" w:rsidRPr="00471D8A" w:rsidRDefault="006D01A6" w:rsidP="008E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нарушения устранены </w:t>
      </w:r>
      <w:r w:rsidRPr="006D01A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 xml:space="preserve">ей </w:t>
      </w:r>
      <w:r w:rsidRPr="006D01A6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6D01A6">
        <w:rPr>
          <w:bCs/>
          <w:sz w:val="28"/>
          <w:szCs w:val="28"/>
        </w:rPr>
        <w:t>Усть-Лабинский</w:t>
      </w:r>
      <w:proofErr w:type="spellEnd"/>
      <w:r w:rsidRPr="006D01A6">
        <w:rPr>
          <w:bCs/>
          <w:sz w:val="28"/>
          <w:szCs w:val="28"/>
        </w:rPr>
        <w:t xml:space="preserve"> район</w:t>
      </w:r>
      <w:r w:rsidRPr="006D01A6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проведения контрольного мероприятия в полном объеме.</w:t>
      </w:r>
    </w:p>
    <w:p w:rsidR="008E3C98" w:rsidRDefault="008E3C98" w:rsidP="00607291">
      <w:pPr>
        <w:ind w:firstLine="708"/>
        <w:jc w:val="both"/>
        <w:rPr>
          <w:sz w:val="28"/>
          <w:szCs w:val="28"/>
        </w:rPr>
      </w:pP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 xml:space="preserve">Совет муниципального образования </w:t>
      </w:r>
      <w:proofErr w:type="spellStart"/>
      <w:r w:rsidRPr="005D7019">
        <w:rPr>
          <w:sz w:val="28"/>
          <w:szCs w:val="28"/>
        </w:rPr>
        <w:t>Усть-Лабинский</w:t>
      </w:r>
      <w:proofErr w:type="spellEnd"/>
      <w:r w:rsidRPr="005D7019">
        <w:rPr>
          <w:sz w:val="28"/>
          <w:szCs w:val="28"/>
        </w:rPr>
        <w:t xml:space="preserve"> район</w:t>
      </w:r>
      <w:r w:rsidR="00367CE1">
        <w:rPr>
          <w:sz w:val="28"/>
          <w:szCs w:val="28"/>
        </w:rPr>
        <w:t xml:space="preserve">, </w:t>
      </w:r>
      <w:r w:rsidR="008E3C98">
        <w:rPr>
          <w:sz w:val="28"/>
          <w:szCs w:val="28"/>
        </w:rPr>
        <w:t>глава</w:t>
      </w:r>
      <w:r w:rsidR="008E3C98" w:rsidRPr="005D7019">
        <w:rPr>
          <w:sz w:val="28"/>
          <w:szCs w:val="28"/>
        </w:rPr>
        <w:t xml:space="preserve"> муниципального образования </w:t>
      </w:r>
      <w:proofErr w:type="spellStart"/>
      <w:r w:rsidR="008E3C98" w:rsidRPr="005D7019">
        <w:rPr>
          <w:sz w:val="28"/>
          <w:szCs w:val="28"/>
        </w:rPr>
        <w:t>Усть-Лабинский</w:t>
      </w:r>
      <w:proofErr w:type="spellEnd"/>
      <w:r w:rsidR="008E3C98" w:rsidRPr="005D7019">
        <w:rPr>
          <w:sz w:val="28"/>
          <w:szCs w:val="28"/>
        </w:rPr>
        <w:t xml:space="preserve"> район</w:t>
      </w:r>
      <w:r w:rsidR="008E3C98">
        <w:rPr>
          <w:sz w:val="28"/>
          <w:szCs w:val="28"/>
        </w:rPr>
        <w:t xml:space="preserve">, </w:t>
      </w:r>
      <w:r w:rsidR="00367CE1">
        <w:rPr>
          <w:sz w:val="28"/>
          <w:szCs w:val="28"/>
        </w:rPr>
        <w:t xml:space="preserve">прокуратура </w:t>
      </w:r>
      <w:proofErr w:type="spellStart"/>
      <w:r w:rsidR="00367CE1">
        <w:rPr>
          <w:sz w:val="28"/>
          <w:szCs w:val="28"/>
        </w:rPr>
        <w:t>Усть-Лабинского</w:t>
      </w:r>
      <w:proofErr w:type="spellEnd"/>
      <w:r w:rsidR="00367CE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44651C" w:rsidRDefault="0044651C" w:rsidP="0063270A">
      <w:pPr>
        <w:rPr>
          <w:sz w:val="20"/>
          <w:szCs w:val="20"/>
        </w:rPr>
      </w:pPr>
    </w:p>
    <w:p w:rsidR="00AD3F4F" w:rsidRDefault="00AD3F4F" w:rsidP="0063270A">
      <w:pPr>
        <w:rPr>
          <w:sz w:val="20"/>
          <w:szCs w:val="20"/>
        </w:rPr>
      </w:pPr>
      <w:bookmarkStart w:id="0" w:name="_GoBack"/>
      <w:bookmarkEnd w:id="0"/>
    </w:p>
    <w:sectPr w:rsidR="00AD3F4F" w:rsidSect="005C456A">
      <w:pgSz w:w="11905" w:h="16837"/>
      <w:pgMar w:top="1134" w:right="848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1D8A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115B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56A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01A6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37D2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3C98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475C6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287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3F4F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B6733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1</cp:lastModifiedBy>
  <cp:revision>31</cp:revision>
  <cp:lastPrinted>2022-02-25T06:40:00Z</cp:lastPrinted>
  <dcterms:created xsi:type="dcterms:W3CDTF">2016-04-12T10:01:00Z</dcterms:created>
  <dcterms:modified xsi:type="dcterms:W3CDTF">2023-12-18T08:16:00Z</dcterms:modified>
</cp:coreProperties>
</file>